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7502B76B" w:rsidR="00AA2F72" w:rsidRPr="00CA25F5" w:rsidRDefault="008573C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Honour and care for </w:t>
      </w:r>
      <w:r w:rsidR="00EB2245">
        <w:rPr>
          <w:b/>
          <w:sz w:val="32"/>
          <w:szCs w:val="32"/>
          <w:u w:val="single"/>
        </w:rPr>
        <w:t>elders who rule well</w:t>
      </w:r>
      <w:r w:rsidR="00775C83">
        <w:rPr>
          <w:sz w:val="32"/>
          <w:szCs w:val="32"/>
        </w:rPr>
        <w:t xml:space="preserve">   </w:t>
      </w:r>
      <w:r w:rsidR="004C3127">
        <w:rPr>
          <w:sz w:val="32"/>
          <w:szCs w:val="32"/>
        </w:rPr>
        <w:tab/>
      </w:r>
      <w:r w:rsidR="00FD5EE2">
        <w:rPr>
          <w:sz w:val="32"/>
          <w:szCs w:val="32"/>
        </w:rPr>
        <w:t>22</w:t>
      </w:r>
      <w:r w:rsidR="00574486">
        <w:rPr>
          <w:sz w:val="32"/>
          <w:szCs w:val="32"/>
        </w:rPr>
        <w:t>/9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FD5EE2">
        <w:rPr>
          <w:sz w:val="32"/>
          <w:szCs w:val="32"/>
        </w:rPr>
        <w:t xml:space="preserve"> md am</w:t>
      </w:r>
      <w:r w:rsidR="00DD6857">
        <w:rPr>
          <w:sz w:val="32"/>
          <w:szCs w:val="32"/>
        </w:rPr>
        <w:t xml:space="preserve"> </w:t>
      </w:r>
    </w:p>
    <w:p w14:paraId="663DD3C0" w14:textId="36C940FB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D82BD8">
        <w:rPr>
          <w:sz w:val="32"/>
          <w:szCs w:val="32"/>
        </w:rPr>
        <w:t xml:space="preserve"> Deuteronomy </w:t>
      </w:r>
      <w:r w:rsidR="007F3724">
        <w:rPr>
          <w:sz w:val="32"/>
          <w:szCs w:val="32"/>
        </w:rPr>
        <w:t>19:14-21,</w:t>
      </w:r>
      <w:r w:rsidR="00FB2B65">
        <w:rPr>
          <w:sz w:val="32"/>
          <w:szCs w:val="32"/>
        </w:rPr>
        <w:t xml:space="preserve"> </w:t>
      </w:r>
      <w:r w:rsidR="00652DCC">
        <w:rPr>
          <w:sz w:val="32"/>
          <w:szCs w:val="32"/>
        </w:rPr>
        <w:t xml:space="preserve">1Timothy </w:t>
      </w:r>
      <w:r w:rsidR="00332402">
        <w:rPr>
          <w:sz w:val="32"/>
          <w:szCs w:val="32"/>
        </w:rPr>
        <w:t>5</w:t>
      </w:r>
      <w:r w:rsidR="00B20AD3">
        <w:rPr>
          <w:sz w:val="32"/>
          <w:szCs w:val="32"/>
        </w:rPr>
        <w:t>:</w:t>
      </w:r>
      <w:r w:rsidR="003B514F">
        <w:rPr>
          <w:sz w:val="32"/>
          <w:szCs w:val="32"/>
        </w:rPr>
        <w:t>17-</w:t>
      </w:r>
      <w:r w:rsidR="00D54BB8">
        <w:rPr>
          <w:sz w:val="32"/>
          <w:szCs w:val="32"/>
        </w:rPr>
        <w:t>25</w:t>
      </w:r>
    </w:p>
    <w:p w14:paraId="6CF1586B" w14:textId="670A7F1A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 xml:space="preserve">1Timothy </w:t>
      </w:r>
      <w:r w:rsidR="00F247DA">
        <w:rPr>
          <w:sz w:val="32"/>
          <w:szCs w:val="32"/>
        </w:rPr>
        <w:t>5:</w:t>
      </w:r>
      <w:r w:rsidR="00EB2245">
        <w:rPr>
          <w:sz w:val="32"/>
          <w:szCs w:val="32"/>
        </w:rPr>
        <w:t>17-</w:t>
      </w:r>
      <w:r w:rsidR="007836D9">
        <w:rPr>
          <w:sz w:val="32"/>
          <w:szCs w:val="32"/>
        </w:rPr>
        <w:t>20</w:t>
      </w:r>
    </w:p>
    <w:p w14:paraId="76FAC6DD" w14:textId="5C0DBE92" w:rsidR="00332402" w:rsidRDefault="00CA25F5" w:rsidP="00D54BB8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1F4DB7">
        <w:rPr>
          <w:sz w:val="32"/>
          <w:szCs w:val="32"/>
        </w:rPr>
        <w:t xml:space="preserve"> </w:t>
      </w:r>
      <w:r w:rsidR="009F7337">
        <w:rPr>
          <w:sz w:val="32"/>
          <w:szCs w:val="32"/>
        </w:rPr>
        <w:t>23old, 50:16-22</w:t>
      </w:r>
      <w:r w:rsidR="00FC79F5">
        <w:rPr>
          <w:sz w:val="32"/>
          <w:szCs w:val="32"/>
        </w:rPr>
        <w:t>, 1, 134a</w:t>
      </w:r>
      <w:r w:rsidR="00D54BB8">
        <w:rPr>
          <w:sz w:val="32"/>
          <w:szCs w:val="32"/>
        </w:rPr>
        <w:t xml:space="preserve"> </w:t>
      </w:r>
    </w:p>
    <w:p w14:paraId="3350156A" w14:textId="3CD209BF" w:rsidR="00423A74" w:rsidRDefault="00671D98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423A74">
        <w:rPr>
          <w:sz w:val="32"/>
          <w:szCs w:val="32"/>
        </w:rPr>
        <w:t>apostle</w:t>
      </w:r>
      <w:r>
        <w:rPr>
          <w:sz w:val="32"/>
          <w:szCs w:val="32"/>
        </w:rPr>
        <w:t xml:space="preserve"> Paul wrote this </w:t>
      </w:r>
      <w:r w:rsidR="00423A74">
        <w:rPr>
          <w:sz w:val="32"/>
          <w:szCs w:val="32"/>
        </w:rPr>
        <w:t>letter</w:t>
      </w:r>
      <w:r>
        <w:rPr>
          <w:sz w:val="32"/>
          <w:szCs w:val="32"/>
        </w:rPr>
        <w:t xml:space="preserve"> to </w:t>
      </w:r>
      <w:r w:rsidR="00965BD7">
        <w:rPr>
          <w:sz w:val="32"/>
          <w:szCs w:val="32"/>
        </w:rPr>
        <w:t>Timothy giving</w:t>
      </w:r>
      <w:r w:rsidR="00330E97">
        <w:rPr>
          <w:sz w:val="32"/>
          <w:szCs w:val="32"/>
        </w:rPr>
        <w:t xml:space="preserve"> him </w:t>
      </w:r>
      <w:r w:rsidR="00965BD7">
        <w:rPr>
          <w:sz w:val="32"/>
          <w:szCs w:val="32"/>
        </w:rPr>
        <w:t>instructions and</w:t>
      </w:r>
      <w:r w:rsidR="00330E97">
        <w:rPr>
          <w:sz w:val="32"/>
          <w:szCs w:val="32"/>
        </w:rPr>
        <w:t xml:space="preserve"> advice </w:t>
      </w:r>
      <w:r w:rsidR="00423A74">
        <w:rPr>
          <w:sz w:val="32"/>
          <w:szCs w:val="32"/>
        </w:rPr>
        <w:t>concerning</w:t>
      </w:r>
      <w:r w:rsidR="00330E97">
        <w:rPr>
          <w:sz w:val="32"/>
          <w:szCs w:val="32"/>
        </w:rPr>
        <w:t xml:space="preserve"> leadership of the church at Ephesus.</w:t>
      </w:r>
      <w:r w:rsidR="00423A74">
        <w:rPr>
          <w:sz w:val="32"/>
          <w:szCs w:val="32"/>
        </w:rPr>
        <w:t xml:space="preserve"> </w:t>
      </w:r>
      <w:r w:rsidR="00330E97">
        <w:rPr>
          <w:sz w:val="32"/>
          <w:szCs w:val="32"/>
        </w:rPr>
        <w:t xml:space="preserve">The church was facing </w:t>
      </w:r>
      <w:r w:rsidR="00423A74">
        <w:rPr>
          <w:sz w:val="32"/>
          <w:szCs w:val="32"/>
        </w:rPr>
        <w:t>troubles</w:t>
      </w:r>
      <w:r w:rsidR="00330E97">
        <w:rPr>
          <w:sz w:val="32"/>
          <w:szCs w:val="32"/>
        </w:rPr>
        <w:t xml:space="preserve"> </w:t>
      </w:r>
      <w:r w:rsidR="00E56828">
        <w:rPr>
          <w:sz w:val="32"/>
          <w:szCs w:val="32"/>
        </w:rPr>
        <w:t xml:space="preserve">from </w:t>
      </w:r>
      <w:r w:rsidR="00423A74">
        <w:rPr>
          <w:sz w:val="32"/>
          <w:szCs w:val="32"/>
        </w:rPr>
        <w:t>false</w:t>
      </w:r>
      <w:r w:rsidR="00E56828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teachers and</w:t>
      </w:r>
      <w:r w:rsidR="00E56828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men</w:t>
      </w:r>
      <w:r w:rsidR="00E56828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promoting</w:t>
      </w:r>
      <w:r w:rsidR="00E56828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ascetism,</w:t>
      </w:r>
      <w:r w:rsidR="00E56828">
        <w:rPr>
          <w:sz w:val="32"/>
          <w:szCs w:val="32"/>
        </w:rPr>
        <w:t xml:space="preserve"> as well </w:t>
      </w:r>
      <w:r w:rsidR="00965BD7">
        <w:rPr>
          <w:sz w:val="32"/>
          <w:szCs w:val="32"/>
        </w:rPr>
        <w:t>as members</w:t>
      </w:r>
      <w:r w:rsidR="00E56828">
        <w:rPr>
          <w:sz w:val="32"/>
          <w:szCs w:val="32"/>
        </w:rPr>
        <w:t xml:space="preserve"> succumbing to the </w:t>
      </w:r>
      <w:r w:rsidR="00423A74">
        <w:rPr>
          <w:sz w:val="32"/>
          <w:szCs w:val="32"/>
        </w:rPr>
        <w:t>lusts</w:t>
      </w:r>
      <w:r w:rsidR="00E56828">
        <w:rPr>
          <w:sz w:val="32"/>
          <w:szCs w:val="32"/>
        </w:rPr>
        <w:t xml:space="preserve"> of the flesh. </w:t>
      </w:r>
      <w:r w:rsidR="00B617C9">
        <w:rPr>
          <w:sz w:val="32"/>
          <w:szCs w:val="32"/>
        </w:rPr>
        <w:t xml:space="preserve"> He was also </w:t>
      </w:r>
      <w:r w:rsidR="00423A74">
        <w:rPr>
          <w:sz w:val="32"/>
          <w:szCs w:val="32"/>
        </w:rPr>
        <w:t>facing</w:t>
      </w:r>
      <w:r w:rsidR="00B617C9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challenges</w:t>
      </w:r>
      <w:r w:rsidR="00B617C9">
        <w:rPr>
          <w:sz w:val="32"/>
          <w:szCs w:val="32"/>
        </w:rPr>
        <w:t xml:space="preserve"> to his leadership. In addition to </w:t>
      </w:r>
      <w:r w:rsidR="00423A74">
        <w:rPr>
          <w:sz w:val="32"/>
          <w:szCs w:val="32"/>
        </w:rPr>
        <w:t>standing</w:t>
      </w:r>
      <w:r w:rsidR="00B617C9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firm and</w:t>
      </w:r>
      <w:r w:rsidR="00B617C9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preaching</w:t>
      </w:r>
      <w:r w:rsidR="00B617C9">
        <w:rPr>
          <w:sz w:val="32"/>
          <w:szCs w:val="32"/>
        </w:rPr>
        <w:t xml:space="preserve"> the </w:t>
      </w:r>
      <w:r w:rsidR="00965BD7">
        <w:rPr>
          <w:sz w:val="32"/>
          <w:szCs w:val="32"/>
        </w:rPr>
        <w:t>truth as</w:t>
      </w:r>
      <w:r w:rsidR="00B617C9">
        <w:rPr>
          <w:sz w:val="32"/>
          <w:szCs w:val="32"/>
        </w:rPr>
        <w:t xml:space="preserve"> handed down to </w:t>
      </w:r>
      <w:r w:rsidR="00965BD7">
        <w:rPr>
          <w:sz w:val="32"/>
          <w:szCs w:val="32"/>
        </w:rPr>
        <w:t>him,</w:t>
      </w:r>
      <w:r w:rsidR="00B617C9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Timothy</w:t>
      </w:r>
      <w:r w:rsidR="00B617C9">
        <w:rPr>
          <w:sz w:val="32"/>
          <w:szCs w:val="32"/>
        </w:rPr>
        <w:t xml:space="preserve"> was to elect </w:t>
      </w:r>
      <w:r w:rsidR="001B0100">
        <w:rPr>
          <w:sz w:val="32"/>
          <w:szCs w:val="32"/>
        </w:rPr>
        <w:t xml:space="preserve">and appoint elders and deacons to assist </w:t>
      </w:r>
      <w:r w:rsidR="00423A74">
        <w:rPr>
          <w:sz w:val="32"/>
          <w:szCs w:val="32"/>
        </w:rPr>
        <w:t>him</w:t>
      </w:r>
      <w:r w:rsidR="001B0100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in the</w:t>
      </w:r>
      <w:r w:rsidR="001B0100">
        <w:rPr>
          <w:sz w:val="32"/>
          <w:szCs w:val="32"/>
        </w:rPr>
        <w:t xml:space="preserve"> ministry. Such men were </w:t>
      </w:r>
      <w:r w:rsidR="00965BD7">
        <w:rPr>
          <w:sz w:val="32"/>
          <w:szCs w:val="32"/>
        </w:rPr>
        <w:t>to be carefully</w:t>
      </w:r>
      <w:r w:rsidR="001B0100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examined before</w:t>
      </w:r>
      <w:r w:rsidR="001B0100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being</w:t>
      </w:r>
      <w:r w:rsidR="001B0100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appointed or</w:t>
      </w:r>
      <w:r w:rsidR="00377B71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ordained</w:t>
      </w:r>
      <w:r w:rsidR="00377B71">
        <w:rPr>
          <w:sz w:val="32"/>
          <w:szCs w:val="32"/>
        </w:rPr>
        <w:t xml:space="preserve"> by the laying on of hands (5:22</w:t>
      </w:r>
      <w:r w:rsidR="00423A74">
        <w:rPr>
          <w:sz w:val="32"/>
          <w:szCs w:val="32"/>
        </w:rPr>
        <w:t>)</w:t>
      </w:r>
      <w:r w:rsidR="00377B71">
        <w:rPr>
          <w:sz w:val="32"/>
          <w:szCs w:val="32"/>
        </w:rPr>
        <w:t xml:space="preserve">. Elders and deacons can </w:t>
      </w:r>
      <w:r w:rsidR="00965BD7">
        <w:rPr>
          <w:sz w:val="32"/>
          <w:szCs w:val="32"/>
        </w:rPr>
        <w:t>be,</w:t>
      </w:r>
      <w:r w:rsidR="00423A74">
        <w:rPr>
          <w:sz w:val="32"/>
          <w:szCs w:val="32"/>
        </w:rPr>
        <w:t xml:space="preserve"> </w:t>
      </w:r>
      <w:r w:rsidR="00377B71">
        <w:rPr>
          <w:sz w:val="32"/>
          <w:szCs w:val="32"/>
        </w:rPr>
        <w:t>and should be</w:t>
      </w:r>
      <w:r w:rsidR="00F67B1A">
        <w:rPr>
          <w:sz w:val="32"/>
          <w:szCs w:val="32"/>
        </w:rPr>
        <w:t xml:space="preserve">, a great </w:t>
      </w:r>
      <w:r w:rsidR="00423A74">
        <w:rPr>
          <w:sz w:val="32"/>
          <w:szCs w:val="32"/>
        </w:rPr>
        <w:t>benefit</w:t>
      </w:r>
      <w:r w:rsidR="00F67B1A">
        <w:rPr>
          <w:sz w:val="32"/>
          <w:szCs w:val="32"/>
        </w:rPr>
        <w:t xml:space="preserve"> in the </w:t>
      </w:r>
      <w:r w:rsidR="00423A74">
        <w:rPr>
          <w:sz w:val="32"/>
          <w:szCs w:val="32"/>
        </w:rPr>
        <w:t>ministry</w:t>
      </w:r>
      <w:r w:rsidR="00F67B1A">
        <w:rPr>
          <w:sz w:val="32"/>
          <w:szCs w:val="32"/>
        </w:rPr>
        <w:t xml:space="preserve"> of the church. Those who </w:t>
      </w:r>
      <w:r w:rsidR="00965BD7">
        <w:rPr>
          <w:sz w:val="32"/>
          <w:szCs w:val="32"/>
        </w:rPr>
        <w:t>do perform</w:t>
      </w:r>
      <w:r w:rsidR="00F67B1A">
        <w:rPr>
          <w:sz w:val="32"/>
          <w:szCs w:val="32"/>
        </w:rPr>
        <w:t xml:space="preserve"> their duties well should be </w:t>
      </w:r>
      <w:r w:rsidR="00F9458A">
        <w:rPr>
          <w:sz w:val="32"/>
          <w:szCs w:val="32"/>
        </w:rPr>
        <w:t xml:space="preserve">honoured or </w:t>
      </w:r>
      <w:r w:rsidR="00F67B1A">
        <w:rPr>
          <w:sz w:val="32"/>
          <w:szCs w:val="32"/>
        </w:rPr>
        <w:t xml:space="preserve">respected by the church.  </w:t>
      </w:r>
    </w:p>
    <w:p w14:paraId="49A6759A" w14:textId="5EADFF7E" w:rsidR="00423A74" w:rsidRDefault="00CB0ABB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F18288D" w14:textId="653C6E9D" w:rsidR="00D54BB8" w:rsidRDefault="00965BD7" w:rsidP="00D54BB8">
      <w:pPr>
        <w:rPr>
          <w:sz w:val="32"/>
          <w:szCs w:val="32"/>
        </w:rPr>
      </w:pPr>
      <w:r>
        <w:rPr>
          <w:sz w:val="32"/>
          <w:szCs w:val="32"/>
        </w:rPr>
        <w:t>Paul has</w:t>
      </w:r>
      <w:r w:rsidR="003D4519">
        <w:rPr>
          <w:sz w:val="32"/>
          <w:szCs w:val="32"/>
        </w:rPr>
        <w:t xml:space="preserve"> already </w:t>
      </w:r>
      <w:r>
        <w:rPr>
          <w:sz w:val="32"/>
          <w:szCs w:val="32"/>
        </w:rPr>
        <w:t>given instructions</w:t>
      </w:r>
      <w:r w:rsidR="003D4519">
        <w:rPr>
          <w:sz w:val="32"/>
          <w:szCs w:val="32"/>
        </w:rPr>
        <w:t xml:space="preserve"> about </w:t>
      </w:r>
      <w:r w:rsidR="00423A74">
        <w:rPr>
          <w:sz w:val="32"/>
          <w:szCs w:val="32"/>
        </w:rPr>
        <w:t>honouring</w:t>
      </w:r>
      <w:r w:rsidR="003D4519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widows</w:t>
      </w:r>
      <w:r w:rsidR="003D4519">
        <w:rPr>
          <w:sz w:val="32"/>
          <w:szCs w:val="32"/>
        </w:rPr>
        <w:t xml:space="preserve"> who have b</w:t>
      </w:r>
      <w:r w:rsidR="00423A74">
        <w:rPr>
          <w:sz w:val="32"/>
          <w:szCs w:val="32"/>
        </w:rPr>
        <w:t>e</w:t>
      </w:r>
      <w:r w:rsidR="003D4519">
        <w:rPr>
          <w:sz w:val="32"/>
          <w:szCs w:val="32"/>
        </w:rPr>
        <w:t xml:space="preserve">en faithful in the </w:t>
      </w:r>
      <w:r w:rsidR="00423A74">
        <w:rPr>
          <w:sz w:val="32"/>
          <w:szCs w:val="32"/>
        </w:rPr>
        <w:t>family</w:t>
      </w:r>
      <w:r w:rsidR="003D4519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and</w:t>
      </w:r>
      <w:r w:rsidR="003D4519">
        <w:rPr>
          <w:sz w:val="32"/>
          <w:szCs w:val="32"/>
        </w:rPr>
        <w:t xml:space="preserve"> in the church (5:4,10). Many a </w:t>
      </w:r>
      <w:r>
        <w:rPr>
          <w:sz w:val="32"/>
          <w:szCs w:val="32"/>
        </w:rPr>
        <w:t>church has</w:t>
      </w:r>
      <w:r w:rsidR="003D4519">
        <w:rPr>
          <w:sz w:val="32"/>
          <w:szCs w:val="32"/>
        </w:rPr>
        <w:t xml:space="preserve"> been </w:t>
      </w:r>
      <w:r w:rsidR="00423A74">
        <w:rPr>
          <w:sz w:val="32"/>
          <w:szCs w:val="32"/>
        </w:rPr>
        <w:t>blessed</w:t>
      </w:r>
      <w:r w:rsidR="003D4519">
        <w:rPr>
          <w:sz w:val="32"/>
          <w:szCs w:val="32"/>
        </w:rPr>
        <w:t xml:space="preserve"> by the </w:t>
      </w:r>
      <w:r w:rsidR="00423A74">
        <w:rPr>
          <w:sz w:val="32"/>
          <w:szCs w:val="32"/>
        </w:rPr>
        <w:t>ministry</w:t>
      </w:r>
      <w:r w:rsidR="003D4519">
        <w:rPr>
          <w:sz w:val="32"/>
          <w:szCs w:val="32"/>
        </w:rPr>
        <w:t xml:space="preserve"> of </w:t>
      </w:r>
      <w:r>
        <w:rPr>
          <w:sz w:val="32"/>
          <w:szCs w:val="32"/>
        </w:rPr>
        <w:t>women even</w:t>
      </w:r>
      <w:r w:rsidR="00520A07">
        <w:rPr>
          <w:sz w:val="32"/>
          <w:szCs w:val="32"/>
        </w:rPr>
        <w:t xml:space="preserve"> </w:t>
      </w:r>
      <w:r>
        <w:rPr>
          <w:sz w:val="32"/>
          <w:szCs w:val="32"/>
        </w:rPr>
        <w:t>though they</w:t>
      </w:r>
      <w:r w:rsidR="00520A07">
        <w:rPr>
          <w:sz w:val="32"/>
          <w:szCs w:val="32"/>
        </w:rPr>
        <w:t xml:space="preserve"> are not office-bearers. ‘</w:t>
      </w:r>
      <w:r>
        <w:rPr>
          <w:sz w:val="32"/>
          <w:szCs w:val="32"/>
        </w:rPr>
        <w:t>Honour widows</w:t>
      </w:r>
      <w:r w:rsidR="005E52CA">
        <w:rPr>
          <w:sz w:val="32"/>
          <w:szCs w:val="32"/>
        </w:rPr>
        <w:t xml:space="preserve"> who are r</w:t>
      </w:r>
      <w:r w:rsidR="00423A74">
        <w:rPr>
          <w:sz w:val="32"/>
          <w:szCs w:val="32"/>
        </w:rPr>
        <w:t>e</w:t>
      </w:r>
      <w:r w:rsidR="005E52CA">
        <w:rPr>
          <w:sz w:val="32"/>
          <w:szCs w:val="32"/>
        </w:rPr>
        <w:t>ally widows’ (5</w:t>
      </w:r>
      <w:r w:rsidR="00423A74">
        <w:rPr>
          <w:sz w:val="32"/>
          <w:szCs w:val="32"/>
        </w:rPr>
        <w:t>:</w:t>
      </w:r>
      <w:r w:rsidR="005E52CA">
        <w:rPr>
          <w:sz w:val="32"/>
          <w:szCs w:val="32"/>
        </w:rPr>
        <w:t xml:space="preserve">3).  </w:t>
      </w:r>
      <w:r>
        <w:rPr>
          <w:sz w:val="32"/>
          <w:szCs w:val="32"/>
        </w:rPr>
        <w:t>T</w:t>
      </w:r>
      <w:r w:rsidR="005E52CA">
        <w:rPr>
          <w:sz w:val="32"/>
          <w:szCs w:val="32"/>
        </w:rPr>
        <w:t xml:space="preserve">he </w:t>
      </w:r>
      <w:r>
        <w:rPr>
          <w:sz w:val="32"/>
          <w:szCs w:val="32"/>
        </w:rPr>
        <w:t>apostle now turns</w:t>
      </w:r>
      <w:r w:rsidR="005E52CA">
        <w:rPr>
          <w:sz w:val="32"/>
          <w:szCs w:val="32"/>
        </w:rPr>
        <w:t xml:space="preserve"> to elders who rule well</w:t>
      </w:r>
      <w:r>
        <w:rPr>
          <w:sz w:val="32"/>
          <w:szCs w:val="32"/>
        </w:rPr>
        <w:t>,</w:t>
      </w:r>
      <w:r w:rsidR="005E52CA">
        <w:rPr>
          <w:sz w:val="32"/>
          <w:szCs w:val="32"/>
        </w:rPr>
        <w:t xml:space="preserve"> saying that these </w:t>
      </w:r>
      <w:r>
        <w:rPr>
          <w:sz w:val="32"/>
          <w:szCs w:val="32"/>
        </w:rPr>
        <w:t>men should</w:t>
      </w:r>
      <w:r w:rsidR="005E52CA">
        <w:rPr>
          <w:sz w:val="32"/>
          <w:szCs w:val="32"/>
        </w:rPr>
        <w:t xml:space="preserve"> also be </w:t>
      </w:r>
      <w:r w:rsidR="00423A74">
        <w:rPr>
          <w:sz w:val="32"/>
          <w:szCs w:val="32"/>
        </w:rPr>
        <w:t>honoured</w:t>
      </w:r>
      <w:r w:rsidR="00B84D85">
        <w:rPr>
          <w:sz w:val="32"/>
          <w:szCs w:val="32"/>
        </w:rPr>
        <w:t xml:space="preserve">, even double-honoured. What </w:t>
      </w:r>
      <w:r>
        <w:rPr>
          <w:sz w:val="32"/>
          <w:szCs w:val="32"/>
        </w:rPr>
        <w:t>does he</w:t>
      </w:r>
      <w:r w:rsidR="00B84D85">
        <w:rPr>
          <w:sz w:val="32"/>
          <w:szCs w:val="32"/>
        </w:rPr>
        <w:t xml:space="preserve"> mean by double </w:t>
      </w:r>
      <w:r w:rsidR="00423A74">
        <w:rPr>
          <w:sz w:val="32"/>
          <w:szCs w:val="32"/>
        </w:rPr>
        <w:t>honour</w:t>
      </w:r>
      <w:r w:rsidR="00B84D85">
        <w:rPr>
          <w:sz w:val="32"/>
          <w:szCs w:val="32"/>
        </w:rPr>
        <w:t xml:space="preserve">? Let us </w:t>
      </w:r>
      <w:r>
        <w:rPr>
          <w:sz w:val="32"/>
          <w:szCs w:val="32"/>
        </w:rPr>
        <w:t>see as</w:t>
      </w:r>
      <w:r w:rsidR="00B84D85">
        <w:rPr>
          <w:sz w:val="32"/>
          <w:szCs w:val="32"/>
        </w:rPr>
        <w:t xml:space="preserve"> we look at these verse</w:t>
      </w:r>
      <w:r>
        <w:rPr>
          <w:sz w:val="32"/>
          <w:szCs w:val="32"/>
        </w:rPr>
        <w:t>s</w:t>
      </w:r>
      <w:r w:rsidR="00B84D85">
        <w:rPr>
          <w:sz w:val="32"/>
          <w:szCs w:val="32"/>
        </w:rPr>
        <w:t xml:space="preserve"> about elders under </w:t>
      </w:r>
      <w:r w:rsidR="00423A74">
        <w:rPr>
          <w:sz w:val="32"/>
          <w:szCs w:val="32"/>
        </w:rPr>
        <w:t>three</w:t>
      </w:r>
      <w:r w:rsidR="00B84D85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subheadings</w:t>
      </w:r>
      <w:r w:rsidR="00B84D85">
        <w:rPr>
          <w:sz w:val="32"/>
          <w:szCs w:val="32"/>
        </w:rPr>
        <w:t>: ‘Double hon</w:t>
      </w:r>
      <w:r w:rsidR="00423A74">
        <w:rPr>
          <w:sz w:val="32"/>
          <w:szCs w:val="32"/>
        </w:rPr>
        <w:t>o</w:t>
      </w:r>
      <w:r w:rsidR="00B84D85">
        <w:rPr>
          <w:sz w:val="32"/>
          <w:szCs w:val="32"/>
        </w:rPr>
        <w:t xml:space="preserve">ur’, </w:t>
      </w:r>
      <w:r w:rsidR="00423A74">
        <w:rPr>
          <w:sz w:val="32"/>
          <w:szCs w:val="32"/>
        </w:rPr>
        <w:t>‘</w:t>
      </w:r>
      <w:r w:rsidR="00F90A0B">
        <w:rPr>
          <w:sz w:val="32"/>
          <w:szCs w:val="32"/>
        </w:rPr>
        <w:t>Double witness</w:t>
      </w:r>
      <w:r w:rsidR="00B84D85">
        <w:rPr>
          <w:sz w:val="32"/>
          <w:szCs w:val="32"/>
        </w:rPr>
        <w:t>’, and ‘</w:t>
      </w:r>
      <w:r w:rsidR="00423A74">
        <w:rPr>
          <w:sz w:val="32"/>
          <w:szCs w:val="32"/>
        </w:rPr>
        <w:t>Discipline</w:t>
      </w:r>
      <w:r w:rsidR="00B84D85">
        <w:rPr>
          <w:sz w:val="32"/>
          <w:szCs w:val="32"/>
        </w:rPr>
        <w:t xml:space="preserve"> </w:t>
      </w:r>
      <w:r w:rsidR="00423A74">
        <w:rPr>
          <w:sz w:val="32"/>
          <w:szCs w:val="32"/>
        </w:rPr>
        <w:t>publicly</w:t>
      </w:r>
      <w:r w:rsidR="00B84D85">
        <w:rPr>
          <w:sz w:val="32"/>
          <w:szCs w:val="32"/>
        </w:rPr>
        <w:t xml:space="preserve">’. </w:t>
      </w:r>
    </w:p>
    <w:p w14:paraId="3BFC7C03" w14:textId="77777777" w:rsidR="00423A74" w:rsidRDefault="00423A74" w:rsidP="00D54BB8">
      <w:pPr>
        <w:rPr>
          <w:sz w:val="32"/>
          <w:szCs w:val="32"/>
        </w:rPr>
      </w:pPr>
    </w:p>
    <w:p w14:paraId="5D6C980B" w14:textId="6ED46D8A" w:rsidR="00423A74" w:rsidRPr="00B81054" w:rsidRDefault="00423A74" w:rsidP="00D54BB8">
      <w:pPr>
        <w:rPr>
          <w:b/>
          <w:bCs/>
          <w:sz w:val="32"/>
          <w:szCs w:val="32"/>
        </w:rPr>
      </w:pPr>
      <w:r w:rsidRPr="00B81054">
        <w:rPr>
          <w:b/>
          <w:bCs/>
          <w:sz w:val="32"/>
          <w:szCs w:val="32"/>
        </w:rPr>
        <w:t>1.Double honour</w:t>
      </w:r>
    </w:p>
    <w:p w14:paraId="3A1C0DBD" w14:textId="03153549" w:rsidR="00A56F9F" w:rsidRDefault="0080400F" w:rsidP="00D54BB8">
      <w:pPr>
        <w:rPr>
          <w:sz w:val="32"/>
          <w:szCs w:val="32"/>
        </w:rPr>
      </w:pPr>
      <w:r>
        <w:rPr>
          <w:sz w:val="32"/>
          <w:szCs w:val="32"/>
        </w:rPr>
        <w:t>The term ‘e</w:t>
      </w:r>
      <w:r w:rsidR="00C94ABA">
        <w:rPr>
          <w:sz w:val="32"/>
          <w:szCs w:val="32"/>
        </w:rPr>
        <w:t>l</w:t>
      </w:r>
      <w:r>
        <w:rPr>
          <w:sz w:val="32"/>
          <w:szCs w:val="32"/>
        </w:rPr>
        <w:t>der</w:t>
      </w:r>
      <w:r w:rsidR="00965BD7">
        <w:rPr>
          <w:sz w:val="32"/>
          <w:szCs w:val="32"/>
        </w:rPr>
        <w:t>’ is</w:t>
      </w:r>
      <w:r>
        <w:rPr>
          <w:sz w:val="32"/>
          <w:szCs w:val="32"/>
        </w:rPr>
        <w:t xml:space="preserve"> self-</w:t>
      </w:r>
      <w:r w:rsidR="00965BD7">
        <w:rPr>
          <w:sz w:val="32"/>
          <w:szCs w:val="32"/>
        </w:rPr>
        <w:t>explanatory</w:t>
      </w:r>
      <w:r w:rsidR="002B22CA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="002B22CA">
        <w:rPr>
          <w:sz w:val="32"/>
          <w:szCs w:val="32"/>
        </w:rPr>
        <w:t>a</w:t>
      </w:r>
      <w:r>
        <w:rPr>
          <w:sz w:val="32"/>
          <w:szCs w:val="32"/>
        </w:rPr>
        <w:t xml:space="preserve">lthough </w:t>
      </w:r>
      <w:r w:rsidR="00965BD7">
        <w:rPr>
          <w:sz w:val="32"/>
          <w:szCs w:val="32"/>
        </w:rPr>
        <w:t>younger</w:t>
      </w:r>
      <w:r>
        <w:rPr>
          <w:sz w:val="32"/>
          <w:szCs w:val="32"/>
        </w:rPr>
        <w:t xml:space="preserve"> men</w:t>
      </w:r>
      <w:r w:rsidR="00965BD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like</w:t>
      </w:r>
      <w:r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Timothy himself,</w:t>
      </w:r>
      <w:r>
        <w:rPr>
          <w:sz w:val="32"/>
          <w:szCs w:val="32"/>
        </w:rPr>
        <w:t xml:space="preserve"> can be elected and appointed </w:t>
      </w:r>
      <w:r w:rsidR="00965BD7">
        <w:rPr>
          <w:sz w:val="32"/>
          <w:szCs w:val="32"/>
        </w:rPr>
        <w:t>elders</w:t>
      </w:r>
      <w:r>
        <w:rPr>
          <w:sz w:val="32"/>
          <w:szCs w:val="32"/>
        </w:rPr>
        <w:t xml:space="preserve"> if they qualify</w:t>
      </w:r>
      <w:r w:rsidR="00B81054">
        <w:rPr>
          <w:sz w:val="32"/>
          <w:szCs w:val="32"/>
        </w:rPr>
        <w:t xml:space="preserve">. One </w:t>
      </w:r>
      <w:r w:rsidR="00965BD7">
        <w:rPr>
          <w:sz w:val="32"/>
          <w:szCs w:val="32"/>
        </w:rPr>
        <w:t>qualification is</w:t>
      </w:r>
      <w:r w:rsidR="00B81054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that</w:t>
      </w:r>
      <w:r w:rsidR="00B81054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he</w:t>
      </w:r>
      <w:r w:rsidR="00B81054">
        <w:rPr>
          <w:sz w:val="32"/>
          <w:szCs w:val="32"/>
        </w:rPr>
        <w:t xml:space="preserve"> be </w:t>
      </w:r>
      <w:r w:rsidR="00965BD7">
        <w:rPr>
          <w:sz w:val="32"/>
          <w:szCs w:val="32"/>
        </w:rPr>
        <w:t>able</w:t>
      </w:r>
      <w:r w:rsidR="00B81054">
        <w:rPr>
          <w:sz w:val="32"/>
          <w:szCs w:val="32"/>
        </w:rPr>
        <w:t xml:space="preserve"> to </w:t>
      </w:r>
      <w:r w:rsidR="00965BD7">
        <w:rPr>
          <w:sz w:val="32"/>
          <w:szCs w:val="32"/>
        </w:rPr>
        <w:t>teach and</w:t>
      </w:r>
      <w:r w:rsidR="00CA23EF">
        <w:rPr>
          <w:sz w:val="32"/>
          <w:szCs w:val="32"/>
        </w:rPr>
        <w:t xml:space="preserve"> must </w:t>
      </w:r>
      <w:r w:rsidR="003D139D">
        <w:rPr>
          <w:sz w:val="32"/>
          <w:szCs w:val="32"/>
        </w:rPr>
        <w:t xml:space="preserve">rule his own house well before </w:t>
      </w:r>
      <w:r w:rsidR="00C94ABA">
        <w:rPr>
          <w:sz w:val="32"/>
          <w:szCs w:val="32"/>
        </w:rPr>
        <w:t>he</w:t>
      </w:r>
      <w:r w:rsidR="003D139D">
        <w:rPr>
          <w:sz w:val="32"/>
          <w:szCs w:val="32"/>
        </w:rPr>
        <w:t xml:space="preserve"> rules the house of God</w:t>
      </w:r>
      <w:r w:rsidR="00B81054">
        <w:rPr>
          <w:sz w:val="32"/>
          <w:szCs w:val="32"/>
        </w:rPr>
        <w:t xml:space="preserve"> </w:t>
      </w:r>
      <w:r w:rsidR="00CA23EF">
        <w:rPr>
          <w:sz w:val="32"/>
          <w:szCs w:val="32"/>
        </w:rPr>
        <w:t>(3:2</w:t>
      </w:r>
      <w:r w:rsidR="003D139D">
        <w:rPr>
          <w:sz w:val="32"/>
          <w:szCs w:val="32"/>
        </w:rPr>
        <w:t>,4</w:t>
      </w:r>
      <w:r w:rsidR="00CA23EF">
        <w:rPr>
          <w:sz w:val="32"/>
          <w:szCs w:val="32"/>
        </w:rPr>
        <w:t>).</w:t>
      </w:r>
      <w:r w:rsidR="00B81054">
        <w:rPr>
          <w:sz w:val="32"/>
          <w:szCs w:val="32"/>
        </w:rPr>
        <w:t xml:space="preserve"> </w:t>
      </w:r>
      <w:r w:rsidR="00C94ABA">
        <w:rPr>
          <w:sz w:val="32"/>
          <w:szCs w:val="32"/>
        </w:rPr>
        <w:t>The word ‘elder</w:t>
      </w:r>
      <w:r w:rsidR="00F90A0B">
        <w:rPr>
          <w:sz w:val="32"/>
          <w:szCs w:val="32"/>
        </w:rPr>
        <w:t>’ translates</w:t>
      </w:r>
      <w:r w:rsidR="002A2886">
        <w:rPr>
          <w:sz w:val="32"/>
          <w:szCs w:val="32"/>
        </w:rPr>
        <w:t xml:space="preserve"> the Greek ‘</w:t>
      </w:r>
      <w:r w:rsidR="00A56F9F" w:rsidRPr="00F90A0B">
        <w:rPr>
          <w:i/>
          <w:iCs/>
          <w:sz w:val="32"/>
          <w:szCs w:val="32"/>
        </w:rPr>
        <w:t>p</w:t>
      </w:r>
      <w:r w:rsidR="002A2886" w:rsidRPr="00F90A0B">
        <w:rPr>
          <w:i/>
          <w:iCs/>
          <w:sz w:val="32"/>
          <w:szCs w:val="32"/>
        </w:rPr>
        <w:t>resbuter</w:t>
      </w:r>
      <w:r w:rsidR="00965BD7" w:rsidRPr="00F90A0B">
        <w:rPr>
          <w:i/>
          <w:iCs/>
          <w:sz w:val="32"/>
          <w:szCs w:val="32"/>
        </w:rPr>
        <w:t>o</w:t>
      </w:r>
      <w:r w:rsidR="002A2886" w:rsidRPr="00F90A0B">
        <w:rPr>
          <w:i/>
          <w:iCs/>
          <w:sz w:val="32"/>
          <w:szCs w:val="32"/>
        </w:rPr>
        <w:t>s</w:t>
      </w:r>
      <w:r w:rsidR="002A2886">
        <w:rPr>
          <w:sz w:val="32"/>
          <w:szCs w:val="32"/>
        </w:rPr>
        <w:t>’, while ‘bishop</w:t>
      </w:r>
      <w:r w:rsidR="00E83550">
        <w:rPr>
          <w:sz w:val="32"/>
          <w:szCs w:val="32"/>
        </w:rPr>
        <w:t>’, in</w:t>
      </w:r>
      <w:r w:rsidR="002A2886">
        <w:rPr>
          <w:sz w:val="32"/>
          <w:szCs w:val="32"/>
        </w:rPr>
        <w:t xml:space="preserve"> 3:1, translates ‘</w:t>
      </w:r>
      <w:r w:rsidR="002A2886" w:rsidRPr="00F90A0B">
        <w:rPr>
          <w:i/>
          <w:iCs/>
          <w:sz w:val="32"/>
          <w:szCs w:val="32"/>
        </w:rPr>
        <w:t>episk</w:t>
      </w:r>
      <w:r w:rsidR="00965BD7" w:rsidRPr="00F90A0B">
        <w:rPr>
          <w:i/>
          <w:iCs/>
          <w:sz w:val="32"/>
          <w:szCs w:val="32"/>
        </w:rPr>
        <w:t>o</w:t>
      </w:r>
      <w:r w:rsidR="002A2886" w:rsidRPr="00F90A0B">
        <w:rPr>
          <w:i/>
          <w:iCs/>
          <w:sz w:val="32"/>
          <w:szCs w:val="32"/>
        </w:rPr>
        <w:t>pos</w:t>
      </w:r>
      <w:r w:rsidR="002A2886">
        <w:rPr>
          <w:sz w:val="32"/>
          <w:szCs w:val="32"/>
        </w:rPr>
        <w:t xml:space="preserve">’, but there is no </w:t>
      </w:r>
      <w:r w:rsidR="00965BD7">
        <w:rPr>
          <w:sz w:val="32"/>
          <w:szCs w:val="32"/>
        </w:rPr>
        <w:t>difference</w:t>
      </w:r>
      <w:r w:rsidR="002A2886">
        <w:rPr>
          <w:sz w:val="32"/>
          <w:szCs w:val="32"/>
        </w:rPr>
        <w:t xml:space="preserve"> (Titus 1:5,7</w:t>
      </w:r>
      <w:r w:rsidR="00A56F9F">
        <w:rPr>
          <w:sz w:val="32"/>
          <w:szCs w:val="32"/>
        </w:rPr>
        <w:t>)</w:t>
      </w:r>
      <w:r w:rsidR="002A2886">
        <w:rPr>
          <w:sz w:val="32"/>
          <w:szCs w:val="32"/>
        </w:rPr>
        <w:t>. We get</w:t>
      </w:r>
      <w:r w:rsidR="00C84C17">
        <w:rPr>
          <w:sz w:val="32"/>
          <w:szCs w:val="32"/>
        </w:rPr>
        <w:t xml:space="preserve"> </w:t>
      </w:r>
      <w:r w:rsidR="00B17FF6">
        <w:rPr>
          <w:sz w:val="32"/>
          <w:szCs w:val="32"/>
        </w:rPr>
        <w:t>the</w:t>
      </w:r>
      <w:r w:rsidR="002A2886">
        <w:rPr>
          <w:sz w:val="32"/>
          <w:szCs w:val="32"/>
        </w:rPr>
        <w:t xml:space="preserve"> name </w:t>
      </w:r>
      <w:r w:rsidR="00A56F9F">
        <w:rPr>
          <w:sz w:val="32"/>
          <w:szCs w:val="32"/>
        </w:rPr>
        <w:t>‘</w:t>
      </w:r>
      <w:r w:rsidR="002A2886">
        <w:rPr>
          <w:sz w:val="32"/>
          <w:szCs w:val="32"/>
        </w:rPr>
        <w:t>Presbyteri</w:t>
      </w:r>
      <w:r w:rsidR="00A56F9F">
        <w:rPr>
          <w:sz w:val="32"/>
          <w:szCs w:val="32"/>
        </w:rPr>
        <w:t>an</w:t>
      </w:r>
      <w:r w:rsidR="00965BD7">
        <w:rPr>
          <w:sz w:val="32"/>
          <w:szCs w:val="32"/>
        </w:rPr>
        <w:t>’ from</w:t>
      </w:r>
      <w:r w:rsidR="00A56F9F">
        <w:rPr>
          <w:sz w:val="32"/>
          <w:szCs w:val="32"/>
        </w:rPr>
        <w:t xml:space="preserve"> this term ‘</w:t>
      </w:r>
      <w:r w:rsidR="00A56F9F" w:rsidRPr="00F90A0B">
        <w:rPr>
          <w:i/>
          <w:iCs/>
          <w:sz w:val="32"/>
          <w:szCs w:val="32"/>
        </w:rPr>
        <w:t>presbuteros</w:t>
      </w:r>
      <w:r w:rsidR="00A56F9F">
        <w:rPr>
          <w:sz w:val="32"/>
          <w:szCs w:val="32"/>
        </w:rPr>
        <w:t xml:space="preserve">’. </w:t>
      </w:r>
    </w:p>
    <w:p w14:paraId="1F3925CB" w14:textId="77777777" w:rsidR="00A56F9F" w:rsidRDefault="00A56F9F" w:rsidP="00D54BB8">
      <w:pPr>
        <w:rPr>
          <w:sz w:val="32"/>
          <w:szCs w:val="32"/>
        </w:rPr>
      </w:pPr>
    </w:p>
    <w:p w14:paraId="0AD94EDE" w14:textId="134FE17D" w:rsidR="00B17FF6" w:rsidRDefault="00A56F9F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965BD7">
        <w:rPr>
          <w:sz w:val="32"/>
          <w:szCs w:val="32"/>
        </w:rPr>
        <w:t>have only</w:t>
      </w:r>
      <w:r>
        <w:rPr>
          <w:sz w:val="32"/>
          <w:szCs w:val="32"/>
        </w:rPr>
        <w:t xml:space="preserve"> two offices in the church, elder and deacon</w:t>
      </w:r>
      <w:r w:rsidR="00D6145F">
        <w:rPr>
          <w:sz w:val="32"/>
          <w:szCs w:val="32"/>
        </w:rPr>
        <w:t xml:space="preserve">. We have a council or </w:t>
      </w:r>
      <w:r w:rsidR="00965BD7">
        <w:rPr>
          <w:sz w:val="32"/>
          <w:szCs w:val="32"/>
        </w:rPr>
        <w:t>court of</w:t>
      </w:r>
      <w:r w:rsidR="00D6145F">
        <w:rPr>
          <w:sz w:val="32"/>
          <w:szCs w:val="32"/>
        </w:rPr>
        <w:t xml:space="preserve"> elders which is called a session. The </w:t>
      </w:r>
      <w:r w:rsidR="00965BD7">
        <w:rPr>
          <w:sz w:val="32"/>
          <w:szCs w:val="32"/>
        </w:rPr>
        <w:t>minister is</w:t>
      </w:r>
      <w:r w:rsidR="00D6145F">
        <w:rPr>
          <w:sz w:val="32"/>
          <w:szCs w:val="32"/>
        </w:rPr>
        <w:t xml:space="preserve"> an elder; he is the moderator or chai</w:t>
      </w:r>
      <w:r w:rsidR="00C84C17">
        <w:rPr>
          <w:sz w:val="32"/>
          <w:szCs w:val="32"/>
        </w:rPr>
        <w:t>r</w:t>
      </w:r>
      <w:r w:rsidR="00D6145F">
        <w:rPr>
          <w:sz w:val="32"/>
          <w:szCs w:val="32"/>
        </w:rPr>
        <w:t xml:space="preserve"> of the session</w:t>
      </w:r>
      <w:r w:rsidR="00015A0C">
        <w:rPr>
          <w:sz w:val="32"/>
          <w:szCs w:val="32"/>
        </w:rPr>
        <w:t xml:space="preserve">. </w:t>
      </w:r>
      <w:r w:rsidR="00D00A12">
        <w:rPr>
          <w:sz w:val="32"/>
          <w:szCs w:val="32"/>
        </w:rPr>
        <w:t>Some churches use verse</w:t>
      </w:r>
      <w:r w:rsidR="00965BD7">
        <w:rPr>
          <w:sz w:val="32"/>
          <w:szCs w:val="32"/>
        </w:rPr>
        <w:t xml:space="preserve"> </w:t>
      </w:r>
      <w:r w:rsidR="00D00A12">
        <w:rPr>
          <w:sz w:val="32"/>
          <w:szCs w:val="32"/>
        </w:rPr>
        <w:t xml:space="preserve">17 to </w:t>
      </w:r>
      <w:r w:rsidR="00965BD7">
        <w:rPr>
          <w:sz w:val="32"/>
          <w:szCs w:val="32"/>
        </w:rPr>
        <w:t>divide elders</w:t>
      </w:r>
      <w:r w:rsidR="00D00A12">
        <w:rPr>
          <w:sz w:val="32"/>
          <w:szCs w:val="32"/>
        </w:rPr>
        <w:t xml:space="preserve"> into either </w:t>
      </w:r>
      <w:r w:rsidR="00FD7E87">
        <w:rPr>
          <w:sz w:val="32"/>
          <w:szCs w:val="32"/>
        </w:rPr>
        <w:t>t</w:t>
      </w:r>
      <w:r w:rsidR="00D00A12">
        <w:rPr>
          <w:sz w:val="32"/>
          <w:szCs w:val="32"/>
        </w:rPr>
        <w:t>eaching or ruling</w:t>
      </w:r>
      <w:r w:rsidR="00965BD7">
        <w:rPr>
          <w:sz w:val="32"/>
          <w:szCs w:val="32"/>
        </w:rPr>
        <w:t>,</w:t>
      </w:r>
      <w:r w:rsidR="00FD7E87">
        <w:rPr>
          <w:sz w:val="32"/>
          <w:szCs w:val="32"/>
        </w:rPr>
        <w:t xml:space="preserve"> but such </w:t>
      </w:r>
      <w:r w:rsidR="00B17FF6">
        <w:rPr>
          <w:sz w:val="32"/>
          <w:szCs w:val="32"/>
        </w:rPr>
        <w:t>interpretation</w:t>
      </w:r>
      <w:r w:rsidR="00FD7E87">
        <w:rPr>
          <w:sz w:val="32"/>
          <w:szCs w:val="32"/>
        </w:rPr>
        <w:t xml:space="preserve"> is not valid. </w:t>
      </w:r>
      <w:r w:rsidR="00965BD7">
        <w:rPr>
          <w:sz w:val="32"/>
          <w:szCs w:val="32"/>
        </w:rPr>
        <w:t>A</w:t>
      </w:r>
      <w:r w:rsidR="00FD7E87">
        <w:rPr>
          <w:sz w:val="32"/>
          <w:szCs w:val="32"/>
        </w:rPr>
        <w:t>ll elders are called</w:t>
      </w:r>
      <w:r w:rsidR="00AB787A">
        <w:rPr>
          <w:sz w:val="32"/>
          <w:szCs w:val="32"/>
        </w:rPr>
        <w:t xml:space="preserve"> to rule and verse 17 </w:t>
      </w:r>
      <w:r w:rsidR="00965BD7">
        <w:rPr>
          <w:sz w:val="32"/>
          <w:szCs w:val="32"/>
        </w:rPr>
        <w:t>refers to</w:t>
      </w:r>
      <w:r w:rsidR="00AB787A">
        <w:rPr>
          <w:sz w:val="32"/>
          <w:szCs w:val="32"/>
        </w:rPr>
        <w:t xml:space="preserve"> elders who ‘rule well’ b</w:t>
      </w:r>
      <w:r w:rsidR="00965BD7">
        <w:rPr>
          <w:sz w:val="32"/>
          <w:szCs w:val="32"/>
        </w:rPr>
        <w:t>e</w:t>
      </w:r>
      <w:r w:rsidR="00AB787A">
        <w:rPr>
          <w:sz w:val="32"/>
          <w:szCs w:val="32"/>
        </w:rPr>
        <w:t xml:space="preserve">ing counted </w:t>
      </w:r>
      <w:r w:rsidR="00965BD7">
        <w:rPr>
          <w:sz w:val="32"/>
          <w:szCs w:val="32"/>
        </w:rPr>
        <w:t>worthy of ‘</w:t>
      </w:r>
      <w:r w:rsidR="00AB787A">
        <w:rPr>
          <w:sz w:val="32"/>
          <w:szCs w:val="32"/>
        </w:rPr>
        <w:t>double</w:t>
      </w:r>
      <w:r w:rsidR="007D2ED9">
        <w:rPr>
          <w:sz w:val="32"/>
          <w:szCs w:val="32"/>
        </w:rPr>
        <w:t xml:space="preserve"> </w:t>
      </w:r>
      <w:r w:rsidR="00AB787A">
        <w:rPr>
          <w:sz w:val="32"/>
          <w:szCs w:val="32"/>
        </w:rPr>
        <w:t xml:space="preserve">honour’. It does </w:t>
      </w:r>
      <w:r w:rsidR="00965BD7">
        <w:rPr>
          <w:sz w:val="32"/>
          <w:szCs w:val="32"/>
        </w:rPr>
        <w:t>however, go</w:t>
      </w:r>
      <w:r w:rsidR="007D2ED9">
        <w:rPr>
          <w:sz w:val="32"/>
          <w:szCs w:val="32"/>
        </w:rPr>
        <w:t xml:space="preserve"> on with an ‘especially’</w:t>
      </w:r>
      <w:r w:rsidR="00965BD7">
        <w:rPr>
          <w:sz w:val="32"/>
          <w:szCs w:val="32"/>
        </w:rPr>
        <w:t>,</w:t>
      </w:r>
      <w:r w:rsidR="007D2ED9">
        <w:rPr>
          <w:sz w:val="32"/>
          <w:szCs w:val="32"/>
        </w:rPr>
        <w:t xml:space="preserve"> referring to </w:t>
      </w:r>
      <w:r w:rsidR="00B17FF6">
        <w:rPr>
          <w:sz w:val="32"/>
          <w:szCs w:val="32"/>
        </w:rPr>
        <w:t>those</w:t>
      </w:r>
      <w:r w:rsidR="007D2ED9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who toil</w:t>
      </w:r>
      <w:r w:rsidR="007D2ED9">
        <w:rPr>
          <w:sz w:val="32"/>
          <w:szCs w:val="32"/>
        </w:rPr>
        <w:t xml:space="preserve"> or </w:t>
      </w:r>
      <w:r w:rsidR="000A2A04">
        <w:rPr>
          <w:sz w:val="32"/>
          <w:szCs w:val="32"/>
        </w:rPr>
        <w:t>‘</w:t>
      </w:r>
      <w:r w:rsidR="007D2ED9">
        <w:rPr>
          <w:sz w:val="32"/>
          <w:szCs w:val="32"/>
        </w:rPr>
        <w:t xml:space="preserve">labour in </w:t>
      </w:r>
      <w:r w:rsidR="000A2A04">
        <w:rPr>
          <w:sz w:val="32"/>
          <w:szCs w:val="32"/>
        </w:rPr>
        <w:t xml:space="preserve">the </w:t>
      </w:r>
      <w:r w:rsidR="007D2ED9">
        <w:rPr>
          <w:sz w:val="32"/>
          <w:szCs w:val="32"/>
        </w:rPr>
        <w:t xml:space="preserve">word and </w:t>
      </w:r>
      <w:r w:rsidR="00B17FF6">
        <w:rPr>
          <w:sz w:val="32"/>
          <w:szCs w:val="32"/>
        </w:rPr>
        <w:t>doctrine’. While</w:t>
      </w:r>
      <w:r w:rsidR="000A2A04">
        <w:rPr>
          <w:sz w:val="32"/>
          <w:szCs w:val="32"/>
        </w:rPr>
        <w:t xml:space="preserve"> all </w:t>
      </w:r>
      <w:r w:rsidR="00965BD7">
        <w:rPr>
          <w:sz w:val="32"/>
          <w:szCs w:val="32"/>
        </w:rPr>
        <w:t>elders must</w:t>
      </w:r>
      <w:r w:rsidR="000A2A04">
        <w:rPr>
          <w:sz w:val="32"/>
          <w:szCs w:val="32"/>
        </w:rPr>
        <w:t xml:space="preserve"> be able to teach, it is </w:t>
      </w:r>
      <w:r w:rsidR="00B17FF6">
        <w:rPr>
          <w:sz w:val="32"/>
          <w:szCs w:val="32"/>
        </w:rPr>
        <w:t>appropriate</w:t>
      </w:r>
      <w:r w:rsidR="000A2A04">
        <w:rPr>
          <w:sz w:val="32"/>
          <w:szCs w:val="32"/>
        </w:rPr>
        <w:t xml:space="preserve"> </w:t>
      </w:r>
      <w:r w:rsidR="00EF34BF">
        <w:rPr>
          <w:sz w:val="32"/>
          <w:szCs w:val="32"/>
        </w:rPr>
        <w:t xml:space="preserve">and biblical that one be set aside, </w:t>
      </w:r>
      <w:r w:rsidR="00B17FF6">
        <w:rPr>
          <w:sz w:val="32"/>
          <w:szCs w:val="32"/>
        </w:rPr>
        <w:t>that</w:t>
      </w:r>
      <w:r w:rsidR="00EF34BF">
        <w:rPr>
          <w:sz w:val="32"/>
          <w:szCs w:val="32"/>
        </w:rPr>
        <w:t xml:space="preserve"> one be ‘especially’ the man to </w:t>
      </w:r>
      <w:r w:rsidR="00B17FF6">
        <w:rPr>
          <w:sz w:val="32"/>
          <w:szCs w:val="32"/>
        </w:rPr>
        <w:t>labour</w:t>
      </w:r>
      <w:r w:rsidR="00EF34BF">
        <w:rPr>
          <w:sz w:val="32"/>
          <w:szCs w:val="32"/>
        </w:rPr>
        <w:t xml:space="preserve"> in preaching and </w:t>
      </w:r>
      <w:r w:rsidR="00B17FF6">
        <w:rPr>
          <w:sz w:val="32"/>
          <w:szCs w:val="32"/>
        </w:rPr>
        <w:t>teaching</w:t>
      </w:r>
      <w:r w:rsidR="00EF34BF">
        <w:rPr>
          <w:sz w:val="32"/>
          <w:szCs w:val="32"/>
        </w:rPr>
        <w:t xml:space="preserve"> the </w:t>
      </w:r>
      <w:r w:rsidR="00B17FF6">
        <w:rPr>
          <w:sz w:val="32"/>
          <w:szCs w:val="32"/>
        </w:rPr>
        <w:t>w</w:t>
      </w:r>
      <w:r w:rsidR="00EF34BF">
        <w:rPr>
          <w:sz w:val="32"/>
          <w:szCs w:val="32"/>
        </w:rPr>
        <w:t xml:space="preserve">ord of </w:t>
      </w:r>
      <w:r w:rsidR="00B17FF6">
        <w:rPr>
          <w:sz w:val="32"/>
          <w:szCs w:val="32"/>
        </w:rPr>
        <w:t>Go</w:t>
      </w:r>
      <w:r w:rsidR="00EF34BF">
        <w:rPr>
          <w:sz w:val="32"/>
          <w:szCs w:val="32"/>
        </w:rPr>
        <w:t xml:space="preserve">d. </w:t>
      </w:r>
      <w:r w:rsidR="007D2ED9">
        <w:rPr>
          <w:sz w:val="32"/>
          <w:szCs w:val="32"/>
        </w:rPr>
        <w:t xml:space="preserve"> </w:t>
      </w:r>
    </w:p>
    <w:p w14:paraId="70678EB6" w14:textId="77777777" w:rsidR="00B17FF6" w:rsidRDefault="00B17FF6" w:rsidP="00D54BB8">
      <w:pPr>
        <w:rPr>
          <w:sz w:val="32"/>
          <w:szCs w:val="32"/>
        </w:rPr>
      </w:pPr>
    </w:p>
    <w:p w14:paraId="01780BDB" w14:textId="2456DC0F" w:rsidR="00B86022" w:rsidRDefault="00ED612B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So what is the apostle </w:t>
      </w:r>
      <w:r w:rsidR="00965BD7">
        <w:rPr>
          <w:sz w:val="32"/>
          <w:szCs w:val="32"/>
        </w:rPr>
        <w:t>referring to</w:t>
      </w:r>
      <w:r>
        <w:rPr>
          <w:sz w:val="32"/>
          <w:szCs w:val="32"/>
        </w:rPr>
        <w:t xml:space="preserve"> by the word ‘double’? </w:t>
      </w:r>
      <w:r w:rsidR="006B31E5">
        <w:rPr>
          <w:sz w:val="32"/>
          <w:szCs w:val="32"/>
        </w:rPr>
        <w:t>Should</w:t>
      </w:r>
      <w:r>
        <w:rPr>
          <w:sz w:val="32"/>
          <w:szCs w:val="32"/>
        </w:rPr>
        <w:t xml:space="preserve"> the </w:t>
      </w:r>
      <w:r w:rsidR="00965BD7">
        <w:rPr>
          <w:sz w:val="32"/>
          <w:szCs w:val="32"/>
        </w:rPr>
        <w:t>elder be</w:t>
      </w:r>
      <w:r>
        <w:rPr>
          <w:sz w:val="32"/>
          <w:szCs w:val="32"/>
        </w:rPr>
        <w:t xml:space="preserve"> given special dress to wear or a special </w:t>
      </w:r>
      <w:r w:rsidR="00A753CF">
        <w:rPr>
          <w:sz w:val="32"/>
          <w:szCs w:val="32"/>
        </w:rPr>
        <w:t xml:space="preserve">hat </w:t>
      </w:r>
      <w:r w:rsidR="006B31E5">
        <w:rPr>
          <w:sz w:val="32"/>
          <w:szCs w:val="32"/>
        </w:rPr>
        <w:t>and have</w:t>
      </w:r>
      <w:r w:rsidR="00A753CF">
        <w:rPr>
          <w:sz w:val="32"/>
          <w:szCs w:val="32"/>
        </w:rPr>
        <w:t xml:space="preserve"> people</w:t>
      </w:r>
      <w:r w:rsidR="00DE1ACA">
        <w:rPr>
          <w:sz w:val="32"/>
          <w:szCs w:val="32"/>
        </w:rPr>
        <w:t xml:space="preserve"> </w:t>
      </w:r>
      <w:r w:rsidR="00A753CF">
        <w:rPr>
          <w:sz w:val="32"/>
          <w:szCs w:val="32"/>
        </w:rPr>
        <w:t>bow</w:t>
      </w:r>
      <w:r w:rsidR="006B31E5">
        <w:rPr>
          <w:sz w:val="32"/>
          <w:szCs w:val="32"/>
        </w:rPr>
        <w:t>ing</w:t>
      </w:r>
      <w:r w:rsidR="00A753CF">
        <w:rPr>
          <w:sz w:val="32"/>
          <w:szCs w:val="32"/>
        </w:rPr>
        <w:t xml:space="preserve"> down to him or touching his feet? </w:t>
      </w:r>
      <w:r w:rsidR="002E2EC6">
        <w:rPr>
          <w:sz w:val="32"/>
          <w:szCs w:val="32"/>
        </w:rPr>
        <w:t>I rem</w:t>
      </w:r>
      <w:r w:rsidR="006B31E5">
        <w:rPr>
          <w:sz w:val="32"/>
          <w:szCs w:val="32"/>
        </w:rPr>
        <w:t xml:space="preserve">ember a </w:t>
      </w:r>
      <w:r w:rsidR="002E2EC6">
        <w:rPr>
          <w:sz w:val="32"/>
          <w:szCs w:val="32"/>
        </w:rPr>
        <w:t xml:space="preserve">church in </w:t>
      </w:r>
      <w:r w:rsidR="00965BD7">
        <w:rPr>
          <w:sz w:val="32"/>
          <w:szCs w:val="32"/>
        </w:rPr>
        <w:t>India where</w:t>
      </w:r>
      <w:r w:rsidR="002E2EC6">
        <w:rPr>
          <w:sz w:val="32"/>
          <w:szCs w:val="32"/>
        </w:rPr>
        <w:t xml:space="preserve"> the min</w:t>
      </w:r>
      <w:r w:rsidR="006B31E5">
        <w:rPr>
          <w:sz w:val="32"/>
          <w:szCs w:val="32"/>
        </w:rPr>
        <w:t>i</w:t>
      </w:r>
      <w:r w:rsidR="002E2EC6">
        <w:rPr>
          <w:sz w:val="32"/>
          <w:szCs w:val="32"/>
        </w:rPr>
        <w:t>ster or ‘bishop</w:t>
      </w:r>
      <w:r w:rsidR="006B31E5">
        <w:rPr>
          <w:sz w:val="32"/>
          <w:szCs w:val="32"/>
        </w:rPr>
        <w:t>’</w:t>
      </w:r>
      <w:r w:rsidR="002E2EC6">
        <w:rPr>
          <w:sz w:val="32"/>
          <w:szCs w:val="32"/>
        </w:rPr>
        <w:t xml:space="preserve"> came in with a high and highly </w:t>
      </w:r>
      <w:r w:rsidR="006B31E5">
        <w:rPr>
          <w:sz w:val="32"/>
          <w:szCs w:val="32"/>
        </w:rPr>
        <w:t>decorated hat. Our young son said, ‘Look, a wizard</w:t>
      </w:r>
      <w:r w:rsidR="006B31E5" w:rsidRPr="006B31E5">
        <w:rPr>
          <w:sz w:val="32"/>
          <w:szCs w:val="32"/>
        </w:rPr>
        <w:t>!</w:t>
      </w:r>
      <w:r w:rsidR="006B31E5">
        <w:rPr>
          <w:sz w:val="32"/>
          <w:szCs w:val="32"/>
        </w:rPr>
        <w:t xml:space="preserve">’ </w:t>
      </w:r>
      <w:r w:rsidR="009C692C">
        <w:rPr>
          <w:sz w:val="32"/>
          <w:szCs w:val="32"/>
        </w:rPr>
        <w:t xml:space="preserve">Not very </w:t>
      </w:r>
      <w:r w:rsidR="00965BD7">
        <w:rPr>
          <w:sz w:val="32"/>
          <w:szCs w:val="32"/>
        </w:rPr>
        <w:t>respectful</w:t>
      </w:r>
      <w:r w:rsidR="009C692C">
        <w:rPr>
          <w:sz w:val="32"/>
          <w:szCs w:val="32"/>
        </w:rPr>
        <w:t xml:space="preserve"> but </w:t>
      </w:r>
      <w:r w:rsidR="00965BD7">
        <w:rPr>
          <w:sz w:val="32"/>
          <w:szCs w:val="32"/>
        </w:rPr>
        <w:t>what</w:t>
      </w:r>
      <w:r w:rsidR="009C692C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did</w:t>
      </w:r>
      <w:r w:rsidR="009C692C">
        <w:rPr>
          <w:sz w:val="32"/>
          <w:szCs w:val="32"/>
        </w:rPr>
        <w:t xml:space="preserve"> the man </w:t>
      </w:r>
      <w:r w:rsidR="00965BD7">
        <w:rPr>
          <w:sz w:val="32"/>
          <w:szCs w:val="32"/>
        </w:rPr>
        <w:t>dressed</w:t>
      </w:r>
      <w:r w:rsidR="009C692C">
        <w:rPr>
          <w:sz w:val="32"/>
          <w:szCs w:val="32"/>
        </w:rPr>
        <w:t xml:space="preserve"> in robes expect</w:t>
      </w:r>
      <w:r w:rsidR="00E83550">
        <w:rPr>
          <w:sz w:val="32"/>
          <w:szCs w:val="32"/>
        </w:rPr>
        <w:t>!</w:t>
      </w:r>
      <w:r w:rsidR="009C692C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Elders or</w:t>
      </w:r>
      <w:r w:rsidR="009C692C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ministers</w:t>
      </w:r>
      <w:r w:rsidR="009C692C">
        <w:rPr>
          <w:sz w:val="32"/>
          <w:szCs w:val="32"/>
        </w:rPr>
        <w:t xml:space="preserve"> can be </w:t>
      </w:r>
      <w:r w:rsidR="00965BD7">
        <w:rPr>
          <w:sz w:val="32"/>
          <w:szCs w:val="32"/>
        </w:rPr>
        <w:t>aloof</w:t>
      </w:r>
      <w:r w:rsidR="009C692C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and</w:t>
      </w:r>
      <w:r w:rsidR="005E6E80">
        <w:rPr>
          <w:sz w:val="32"/>
          <w:szCs w:val="32"/>
        </w:rPr>
        <w:t xml:space="preserve"> separate </w:t>
      </w:r>
      <w:r w:rsidR="00965BD7">
        <w:rPr>
          <w:sz w:val="32"/>
          <w:szCs w:val="32"/>
        </w:rPr>
        <w:t>without</w:t>
      </w:r>
      <w:r w:rsidR="005E6E80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wearing</w:t>
      </w:r>
      <w:r w:rsidR="005E6E80">
        <w:rPr>
          <w:sz w:val="32"/>
          <w:szCs w:val="32"/>
        </w:rPr>
        <w:t xml:space="preserve"> special dress, of </w:t>
      </w:r>
      <w:r w:rsidR="00965BD7">
        <w:rPr>
          <w:sz w:val="32"/>
          <w:szCs w:val="32"/>
        </w:rPr>
        <w:t>course</w:t>
      </w:r>
      <w:r w:rsidR="005E6E80">
        <w:rPr>
          <w:sz w:val="32"/>
          <w:szCs w:val="32"/>
        </w:rPr>
        <w:t>.</w:t>
      </w:r>
      <w:r w:rsidR="007D2ED9">
        <w:rPr>
          <w:sz w:val="32"/>
          <w:szCs w:val="32"/>
        </w:rPr>
        <w:t xml:space="preserve"> </w:t>
      </w:r>
      <w:r w:rsidR="005E6E80">
        <w:rPr>
          <w:sz w:val="32"/>
          <w:szCs w:val="32"/>
        </w:rPr>
        <w:t>S</w:t>
      </w:r>
      <w:r w:rsidR="00965BD7">
        <w:rPr>
          <w:sz w:val="32"/>
          <w:szCs w:val="32"/>
        </w:rPr>
        <w:t>o</w:t>
      </w:r>
      <w:r w:rsidR="005E6E80">
        <w:rPr>
          <w:sz w:val="32"/>
          <w:szCs w:val="32"/>
        </w:rPr>
        <w:t xml:space="preserve">me </w:t>
      </w:r>
      <w:r w:rsidR="00965BD7">
        <w:rPr>
          <w:sz w:val="32"/>
          <w:szCs w:val="32"/>
        </w:rPr>
        <w:t>walk out</w:t>
      </w:r>
      <w:r w:rsidR="002F2F2F">
        <w:rPr>
          <w:sz w:val="32"/>
          <w:szCs w:val="32"/>
        </w:rPr>
        <w:t xml:space="preserve"> the back </w:t>
      </w:r>
      <w:r w:rsidR="00965BD7">
        <w:rPr>
          <w:sz w:val="32"/>
          <w:szCs w:val="32"/>
        </w:rPr>
        <w:t>door</w:t>
      </w:r>
      <w:r w:rsidR="002F2F2F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and go</w:t>
      </w:r>
      <w:r w:rsidR="002F2F2F">
        <w:rPr>
          <w:sz w:val="32"/>
          <w:szCs w:val="32"/>
        </w:rPr>
        <w:t xml:space="preserve"> home after the service, not </w:t>
      </w:r>
      <w:r w:rsidR="00965BD7">
        <w:rPr>
          <w:sz w:val="32"/>
          <w:szCs w:val="32"/>
        </w:rPr>
        <w:t>wanting</w:t>
      </w:r>
      <w:r w:rsidR="002F2F2F">
        <w:rPr>
          <w:sz w:val="32"/>
          <w:szCs w:val="32"/>
        </w:rPr>
        <w:t xml:space="preserve"> to mingle with the flock. </w:t>
      </w:r>
      <w:r w:rsidR="00965BD7">
        <w:rPr>
          <w:sz w:val="32"/>
          <w:szCs w:val="32"/>
        </w:rPr>
        <w:t>But</w:t>
      </w:r>
      <w:r w:rsidR="002F2F2F">
        <w:rPr>
          <w:sz w:val="32"/>
          <w:szCs w:val="32"/>
        </w:rPr>
        <w:t xml:space="preserve"> I </w:t>
      </w:r>
      <w:r w:rsidR="00965BD7">
        <w:rPr>
          <w:sz w:val="32"/>
          <w:szCs w:val="32"/>
        </w:rPr>
        <w:t>think the</w:t>
      </w:r>
      <w:r w:rsidR="002F2F2F">
        <w:rPr>
          <w:sz w:val="32"/>
          <w:szCs w:val="32"/>
        </w:rPr>
        <w:t xml:space="preserve"> flock need to know their shepherd and the </w:t>
      </w:r>
      <w:r w:rsidR="00965BD7">
        <w:rPr>
          <w:sz w:val="32"/>
          <w:szCs w:val="32"/>
        </w:rPr>
        <w:t>shepherd</w:t>
      </w:r>
      <w:r w:rsidR="002F2F2F">
        <w:rPr>
          <w:sz w:val="32"/>
          <w:szCs w:val="32"/>
        </w:rPr>
        <w:t xml:space="preserve"> needs to know </w:t>
      </w:r>
      <w:r w:rsidR="00965BD7">
        <w:rPr>
          <w:sz w:val="32"/>
          <w:szCs w:val="32"/>
        </w:rPr>
        <w:t>his flock.</w:t>
      </w:r>
      <w:r w:rsidR="00E64D22">
        <w:rPr>
          <w:sz w:val="32"/>
          <w:szCs w:val="32"/>
        </w:rPr>
        <w:t xml:space="preserve"> The </w:t>
      </w:r>
      <w:r w:rsidR="00965BD7">
        <w:rPr>
          <w:sz w:val="32"/>
          <w:szCs w:val="32"/>
        </w:rPr>
        <w:t>preacher</w:t>
      </w:r>
      <w:r w:rsidR="00E64D22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standing</w:t>
      </w:r>
      <w:r w:rsidR="00E64D22">
        <w:rPr>
          <w:sz w:val="32"/>
          <w:szCs w:val="32"/>
        </w:rPr>
        <w:t xml:space="preserve"> at the </w:t>
      </w:r>
      <w:r w:rsidR="00965BD7">
        <w:rPr>
          <w:sz w:val="32"/>
          <w:szCs w:val="32"/>
        </w:rPr>
        <w:t>door shaking</w:t>
      </w:r>
      <w:r w:rsidR="00E64D22">
        <w:rPr>
          <w:sz w:val="32"/>
          <w:szCs w:val="32"/>
        </w:rPr>
        <w:t xml:space="preserve"> hands is becoming a </w:t>
      </w:r>
      <w:r w:rsidR="00965BD7">
        <w:rPr>
          <w:sz w:val="32"/>
          <w:szCs w:val="32"/>
        </w:rPr>
        <w:t>thing</w:t>
      </w:r>
      <w:r w:rsidR="00E64D22">
        <w:rPr>
          <w:sz w:val="32"/>
          <w:szCs w:val="32"/>
        </w:rPr>
        <w:t xml:space="preserve"> of the past, and that even before Covid. </w:t>
      </w:r>
      <w:r w:rsidR="00965BD7">
        <w:rPr>
          <w:sz w:val="32"/>
          <w:szCs w:val="32"/>
        </w:rPr>
        <w:t>Of course, nowadays</w:t>
      </w:r>
      <w:r w:rsidR="00B86022">
        <w:rPr>
          <w:sz w:val="32"/>
          <w:szCs w:val="32"/>
        </w:rPr>
        <w:t xml:space="preserve"> the preacher has only a small part </w:t>
      </w:r>
      <w:r w:rsidR="00965BD7">
        <w:rPr>
          <w:sz w:val="32"/>
          <w:szCs w:val="32"/>
        </w:rPr>
        <w:t>to</w:t>
      </w:r>
      <w:r w:rsidR="00B86022">
        <w:rPr>
          <w:sz w:val="32"/>
          <w:szCs w:val="32"/>
        </w:rPr>
        <w:t xml:space="preserve"> play in </w:t>
      </w:r>
      <w:r w:rsidR="00965BD7">
        <w:rPr>
          <w:sz w:val="32"/>
          <w:szCs w:val="32"/>
        </w:rPr>
        <w:t>many worship</w:t>
      </w:r>
      <w:r w:rsidR="00B86022">
        <w:rPr>
          <w:sz w:val="32"/>
          <w:szCs w:val="32"/>
        </w:rPr>
        <w:t xml:space="preserve"> services.  </w:t>
      </w:r>
    </w:p>
    <w:p w14:paraId="3681B84B" w14:textId="77777777" w:rsidR="00B86022" w:rsidRDefault="00B86022" w:rsidP="00D54BB8">
      <w:pPr>
        <w:rPr>
          <w:sz w:val="32"/>
          <w:szCs w:val="32"/>
        </w:rPr>
      </w:pPr>
    </w:p>
    <w:p w14:paraId="233A77FD" w14:textId="35B812D3" w:rsidR="00ED37D8" w:rsidRDefault="00B86022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Paul urged </w:t>
      </w:r>
      <w:r w:rsidR="00965BD7">
        <w:rPr>
          <w:sz w:val="32"/>
          <w:szCs w:val="32"/>
        </w:rPr>
        <w:t>the Thessalonian</w:t>
      </w:r>
      <w:r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church to</w:t>
      </w:r>
      <w:r>
        <w:rPr>
          <w:sz w:val="32"/>
          <w:szCs w:val="32"/>
        </w:rPr>
        <w:t xml:space="preserve"> ‘</w:t>
      </w:r>
      <w:r w:rsidR="00965BD7">
        <w:rPr>
          <w:sz w:val="32"/>
          <w:szCs w:val="32"/>
        </w:rPr>
        <w:t>recognise</w:t>
      </w:r>
      <w:r w:rsidR="00631675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those</w:t>
      </w:r>
      <w:r w:rsidR="00631675">
        <w:rPr>
          <w:sz w:val="32"/>
          <w:szCs w:val="32"/>
        </w:rPr>
        <w:t xml:space="preserve"> who labour </w:t>
      </w:r>
      <w:r w:rsidR="002E43A5">
        <w:rPr>
          <w:sz w:val="32"/>
          <w:szCs w:val="32"/>
        </w:rPr>
        <w:t>a</w:t>
      </w:r>
      <w:r w:rsidR="00631675">
        <w:rPr>
          <w:sz w:val="32"/>
          <w:szCs w:val="32"/>
        </w:rPr>
        <w:t xml:space="preserve">mong you </w:t>
      </w:r>
      <w:r w:rsidR="002E43A5">
        <w:rPr>
          <w:sz w:val="32"/>
          <w:szCs w:val="32"/>
        </w:rPr>
        <w:t>a</w:t>
      </w:r>
      <w:r w:rsidR="00631675">
        <w:rPr>
          <w:sz w:val="32"/>
          <w:szCs w:val="32"/>
        </w:rPr>
        <w:t xml:space="preserve">nd are over </w:t>
      </w:r>
      <w:r w:rsidR="00965BD7">
        <w:rPr>
          <w:sz w:val="32"/>
          <w:szCs w:val="32"/>
        </w:rPr>
        <w:t>you</w:t>
      </w:r>
      <w:r w:rsidR="00631675">
        <w:rPr>
          <w:sz w:val="32"/>
          <w:szCs w:val="32"/>
        </w:rPr>
        <w:t xml:space="preserve"> in the </w:t>
      </w:r>
      <w:r w:rsidR="00965BD7">
        <w:rPr>
          <w:sz w:val="32"/>
          <w:szCs w:val="32"/>
        </w:rPr>
        <w:t xml:space="preserve">Lord </w:t>
      </w:r>
      <w:r w:rsidR="00555368">
        <w:rPr>
          <w:sz w:val="32"/>
          <w:szCs w:val="32"/>
        </w:rPr>
        <w:t>…</w:t>
      </w:r>
      <w:r w:rsidR="00965BD7">
        <w:rPr>
          <w:sz w:val="32"/>
          <w:szCs w:val="32"/>
        </w:rPr>
        <w:t>and</w:t>
      </w:r>
      <w:r w:rsidR="00631675">
        <w:rPr>
          <w:sz w:val="32"/>
          <w:szCs w:val="32"/>
        </w:rPr>
        <w:t xml:space="preserve"> </w:t>
      </w:r>
      <w:r w:rsidR="002E43A5">
        <w:rPr>
          <w:sz w:val="32"/>
          <w:szCs w:val="32"/>
        </w:rPr>
        <w:t xml:space="preserve">hold </w:t>
      </w:r>
      <w:r w:rsidR="00965BD7">
        <w:rPr>
          <w:sz w:val="32"/>
          <w:szCs w:val="32"/>
        </w:rPr>
        <w:t>them in</w:t>
      </w:r>
      <w:r w:rsidR="00631675">
        <w:rPr>
          <w:sz w:val="32"/>
          <w:szCs w:val="32"/>
        </w:rPr>
        <w:t xml:space="preserve"> the highest regard in love because of their work</w:t>
      </w:r>
      <w:r w:rsidR="002E43A5">
        <w:rPr>
          <w:sz w:val="32"/>
          <w:szCs w:val="32"/>
        </w:rPr>
        <w:t xml:space="preserve">’ (1Thess 5:12). </w:t>
      </w:r>
      <w:r w:rsidR="009832E4">
        <w:rPr>
          <w:sz w:val="32"/>
          <w:szCs w:val="32"/>
        </w:rPr>
        <w:t xml:space="preserve">Do not </w:t>
      </w:r>
      <w:r w:rsidR="00965BD7">
        <w:rPr>
          <w:sz w:val="32"/>
          <w:szCs w:val="32"/>
        </w:rPr>
        <w:t>be</w:t>
      </w:r>
      <w:r w:rsidR="009832E4">
        <w:rPr>
          <w:sz w:val="32"/>
          <w:szCs w:val="32"/>
        </w:rPr>
        <w:t xml:space="preserve"> a family that </w:t>
      </w:r>
      <w:r w:rsidR="00965BD7">
        <w:rPr>
          <w:sz w:val="32"/>
          <w:szCs w:val="32"/>
        </w:rPr>
        <w:t>goes</w:t>
      </w:r>
      <w:r w:rsidR="009832E4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home from</w:t>
      </w:r>
      <w:r w:rsidR="009832E4">
        <w:rPr>
          <w:sz w:val="32"/>
          <w:szCs w:val="32"/>
        </w:rPr>
        <w:t xml:space="preserve"> church to have ‘roast </w:t>
      </w:r>
      <w:r w:rsidR="00965BD7">
        <w:rPr>
          <w:sz w:val="32"/>
          <w:szCs w:val="32"/>
        </w:rPr>
        <w:t>preacher</w:t>
      </w:r>
      <w:r w:rsidR="00D53D16">
        <w:rPr>
          <w:sz w:val="32"/>
          <w:szCs w:val="32"/>
        </w:rPr>
        <w:t>’ for</w:t>
      </w:r>
      <w:r w:rsidR="009832E4">
        <w:rPr>
          <w:sz w:val="32"/>
          <w:szCs w:val="32"/>
        </w:rPr>
        <w:t xml:space="preserve"> lunch!</w:t>
      </w:r>
      <w:r w:rsidR="00FD7E87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Rather</w:t>
      </w:r>
      <w:r w:rsidR="00ED37D8">
        <w:rPr>
          <w:sz w:val="32"/>
          <w:szCs w:val="32"/>
        </w:rPr>
        <w:t xml:space="preserve">, be a family </w:t>
      </w:r>
      <w:r w:rsidR="00965BD7">
        <w:rPr>
          <w:sz w:val="32"/>
          <w:szCs w:val="32"/>
        </w:rPr>
        <w:t>that respects</w:t>
      </w:r>
      <w:r w:rsidR="00ED37D8">
        <w:rPr>
          <w:sz w:val="32"/>
          <w:szCs w:val="32"/>
        </w:rPr>
        <w:t xml:space="preserve"> the minister who </w:t>
      </w:r>
      <w:r w:rsidR="00D53D16">
        <w:rPr>
          <w:sz w:val="32"/>
          <w:szCs w:val="32"/>
        </w:rPr>
        <w:t>toils in</w:t>
      </w:r>
      <w:r w:rsidR="00ED37D8">
        <w:rPr>
          <w:sz w:val="32"/>
          <w:szCs w:val="32"/>
        </w:rPr>
        <w:t xml:space="preserve"> the </w:t>
      </w:r>
      <w:r w:rsidR="00965BD7">
        <w:rPr>
          <w:sz w:val="32"/>
          <w:szCs w:val="32"/>
        </w:rPr>
        <w:t>ministry</w:t>
      </w:r>
      <w:r w:rsidR="00ED37D8">
        <w:rPr>
          <w:sz w:val="32"/>
          <w:szCs w:val="32"/>
        </w:rPr>
        <w:t xml:space="preserve">, and pray for your </w:t>
      </w:r>
      <w:r w:rsidR="00965BD7">
        <w:rPr>
          <w:sz w:val="32"/>
          <w:szCs w:val="32"/>
        </w:rPr>
        <w:t>minister</w:t>
      </w:r>
      <w:r w:rsidR="00ED37D8">
        <w:rPr>
          <w:sz w:val="32"/>
          <w:szCs w:val="32"/>
        </w:rPr>
        <w:t>, as your min</w:t>
      </w:r>
      <w:r w:rsidR="00555368">
        <w:rPr>
          <w:sz w:val="32"/>
          <w:szCs w:val="32"/>
        </w:rPr>
        <w:t>i</w:t>
      </w:r>
      <w:r w:rsidR="00ED37D8">
        <w:rPr>
          <w:sz w:val="32"/>
          <w:szCs w:val="32"/>
        </w:rPr>
        <w:t xml:space="preserve">ster prays for you. </w:t>
      </w:r>
    </w:p>
    <w:p w14:paraId="1CF38F9A" w14:textId="77777777" w:rsidR="00ED37D8" w:rsidRDefault="00ED37D8" w:rsidP="00D54BB8">
      <w:pPr>
        <w:rPr>
          <w:sz w:val="32"/>
          <w:szCs w:val="32"/>
        </w:rPr>
      </w:pPr>
    </w:p>
    <w:p w14:paraId="2426DA26" w14:textId="35E22B1B" w:rsidR="006A79E5" w:rsidRDefault="00ED37D8" w:rsidP="00D54BB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</w:t>
      </w:r>
      <w:r w:rsidR="00A37C20">
        <w:rPr>
          <w:sz w:val="32"/>
          <w:szCs w:val="32"/>
        </w:rPr>
        <w:t>second</w:t>
      </w:r>
      <w:r>
        <w:rPr>
          <w:sz w:val="32"/>
          <w:szCs w:val="32"/>
        </w:rPr>
        <w:t xml:space="preserve"> part of the </w:t>
      </w:r>
      <w:r w:rsidR="00555368">
        <w:rPr>
          <w:sz w:val="32"/>
          <w:szCs w:val="32"/>
        </w:rPr>
        <w:t>‘</w:t>
      </w:r>
      <w:r w:rsidR="00A37C20">
        <w:rPr>
          <w:sz w:val="32"/>
          <w:szCs w:val="32"/>
        </w:rPr>
        <w:t>double</w:t>
      </w:r>
      <w:r>
        <w:rPr>
          <w:sz w:val="32"/>
          <w:szCs w:val="32"/>
        </w:rPr>
        <w:t xml:space="preserve"> honour</w:t>
      </w:r>
      <w:r w:rsidR="00555368">
        <w:rPr>
          <w:sz w:val="32"/>
          <w:szCs w:val="32"/>
        </w:rPr>
        <w:t>’</w:t>
      </w:r>
      <w:r>
        <w:rPr>
          <w:sz w:val="32"/>
          <w:szCs w:val="32"/>
        </w:rPr>
        <w:t xml:space="preserve"> </w:t>
      </w:r>
      <w:r w:rsidR="00A37C20">
        <w:rPr>
          <w:sz w:val="32"/>
          <w:szCs w:val="32"/>
        </w:rPr>
        <w:t>refers</w:t>
      </w:r>
      <w:r w:rsidR="002B488C">
        <w:rPr>
          <w:sz w:val="32"/>
          <w:szCs w:val="32"/>
        </w:rPr>
        <w:t xml:space="preserve"> to paying this </w:t>
      </w:r>
      <w:r w:rsidR="00A37C20">
        <w:rPr>
          <w:sz w:val="32"/>
          <w:szCs w:val="32"/>
        </w:rPr>
        <w:t>elder</w:t>
      </w:r>
      <w:r w:rsidR="002B488C">
        <w:rPr>
          <w:sz w:val="32"/>
          <w:szCs w:val="32"/>
        </w:rPr>
        <w:t xml:space="preserve"> o</w:t>
      </w:r>
      <w:r w:rsidR="00A37C20">
        <w:rPr>
          <w:sz w:val="32"/>
          <w:szCs w:val="32"/>
        </w:rPr>
        <w:t>r</w:t>
      </w:r>
      <w:r w:rsidR="002B488C">
        <w:rPr>
          <w:sz w:val="32"/>
          <w:szCs w:val="32"/>
        </w:rPr>
        <w:t xml:space="preserve"> m</w:t>
      </w:r>
      <w:r w:rsidR="00A37C20">
        <w:rPr>
          <w:sz w:val="32"/>
          <w:szCs w:val="32"/>
        </w:rPr>
        <w:t>i</w:t>
      </w:r>
      <w:r w:rsidR="002B488C">
        <w:rPr>
          <w:sz w:val="32"/>
          <w:szCs w:val="32"/>
        </w:rPr>
        <w:t>n</w:t>
      </w:r>
      <w:r w:rsidR="00A37C20">
        <w:rPr>
          <w:sz w:val="32"/>
          <w:szCs w:val="32"/>
        </w:rPr>
        <w:t>i</w:t>
      </w:r>
      <w:r w:rsidR="002B488C">
        <w:rPr>
          <w:sz w:val="32"/>
          <w:szCs w:val="32"/>
        </w:rPr>
        <w:t>ster</w:t>
      </w:r>
      <w:r w:rsidR="00A37C20">
        <w:rPr>
          <w:sz w:val="32"/>
          <w:szCs w:val="32"/>
        </w:rPr>
        <w:t xml:space="preserve"> a</w:t>
      </w:r>
      <w:r w:rsidR="002B488C">
        <w:rPr>
          <w:sz w:val="32"/>
          <w:szCs w:val="32"/>
        </w:rPr>
        <w:t xml:space="preserve"> </w:t>
      </w:r>
      <w:r w:rsidR="00A37C20">
        <w:rPr>
          <w:sz w:val="32"/>
          <w:szCs w:val="32"/>
        </w:rPr>
        <w:t>suitable</w:t>
      </w:r>
      <w:r w:rsidR="002B488C">
        <w:rPr>
          <w:sz w:val="32"/>
          <w:szCs w:val="32"/>
        </w:rPr>
        <w:t xml:space="preserve"> salary. </w:t>
      </w:r>
      <w:r w:rsidR="00A37C20">
        <w:rPr>
          <w:sz w:val="32"/>
          <w:szCs w:val="32"/>
        </w:rPr>
        <w:t>Respect</w:t>
      </w:r>
      <w:r w:rsidR="002B488C">
        <w:rPr>
          <w:sz w:val="32"/>
          <w:szCs w:val="32"/>
        </w:rPr>
        <w:t xml:space="preserve"> and </w:t>
      </w:r>
      <w:r w:rsidR="00D53D16">
        <w:rPr>
          <w:sz w:val="32"/>
          <w:szCs w:val="32"/>
        </w:rPr>
        <w:t>remuneration we</w:t>
      </w:r>
      <w:r w:rsidR="002B488C">
        <w:rPr>
          <w:sz w:val="32"/>
          <w:szCs w:val="32"/>
        </w:rPr>
        <w:t xml:space="preserve"> might say</w:t>
      </w:r>
      <w:r w:rsidR="00C812C3">
        <w:rPr>
          <w:sz w:val="32"/>
          <w:szCs w:val="32"/>
        </w:rPr>
        <w:t xml:space="preserve">, because ‘wages’ is the subject of the next verse. The </w:t>
      </w:r>
      <w:r w:rsidR="00A37C20">
        <w:rPr>
          <w:sz w:val="32"/>
          <w:szCs w:val="32"/>
        </w:rPr>
        <w:t>apostle</w:t>
      </w:r>
      <w:r w:rsidR="00C812C3">
        <w:rPr>
          <w:sz w:val="32"/>
          <w:szCs w:val="32"/>
        </w:rPr>
        <w:t xml:space="preserve"> Paul </w:t>
      </w:r>
      <w:r w:rsidR="00D53D16">
        <w:rPr>
          <w:sz w:val="32"/>
          <w:szCs w:val="32"/>
        </w:rPr>
        <w:t>always insisted</w:t>
      </w:r>
      <w:r w:rsidR="00C812C3">
        <w:rPr>
          <w:sz w:val="32"/>
          <w:szCs w:val="32"/>
        </w:rPr>
        <w:t xml:space="preserve"> on his right to be reward</w:t>
      </w:r>
      <w:r w:rsidR="00A37C20">
        <w:rPr>
          <w:sz w:val="32"/>
          <w:szCs w:val="32"/>
        </w:rPr>
        <w:t>ed</w:t>
      </w:r>
      <w:r w:rsidR="00C812C3">
        <w:rPr>
          <w:sz w:val="32"/>
          <w:szCs w:val="32"/>
        </w:rPr>
        <w:t xml:space="preserve"> </w:t>
      </w:r>
      <w:r w:rsidR="00A37C20">
        <w:rPr>
          <w:sz w:val="32"/>
          <w:szCs w:val="32"/>
        </w:rPr>
        <w:t>in material terms</w:t>
      </w:r>
      <w:r w:rsidR="00C812C3">
        <w:rPr>
          <w:sz w:val="32"/>
          <w:szCs w:val="32"/>
        </w:rPr>
        <w:t xml:space="preserve"> for his labour in the word, even if he </w:t>
      </w:r>
      <w:r w:rsidR="00A37C20">
        <w:rPr>
          <w:sz w:val="32"/>
          <w:szCs w:val="32"/>
        </w:rPr>
        <w:t>did</w:t>
      </w:r>
      <w:r w:rsidR="00C812C3">
        <w:rPr>
          <w:sz w:val="32"/>
          <w:szCs w:val="32"/>
        </w:rPr>
        <w:t xml:space="preserve"> not take up this right (1Cor 9:1-9).</w:t>
      </w:r>
      <w:r w:rsidR="00A37C20">
        <w:rPr>
          <w:sz w:val="32"/>
          <w:szCs w:val="32"/>
        </w:rPr>
        <w:t xml:space="preserve"> </w:t>
      </w:r>
      <w:r w:rsidR="00B544F3">
        <w:rPr>
          <w:sz w:val="32"/>
          <w:szCs w:val="32"/>
        </w:rPr>
        <w:t xml:space="preserve"> In the same </w:t>
      </w:r>
      <w:r w:rsidR="00D53D16">
        <w:rPr>
          <w:sz w:val="32"/>
          <w:szCs w:val="32"/>
        </w:rPr>
        <w:t>way preachers</w:t>
      </w:r>
      <w:r w:rsidR="00B544F3">
        <w:rPr>
          <w:sz w:val="32"/>
          <w:szCs w:val="32"/>
        </w:rPr>
        <w:t xml:space="preserve"> should be offer</w:t>
      </w:r>
      <w:r w:rsidR="006A79E5">
        <w:rPr>
          <w:sz w:val="32"/>
          <w:szCs w:val="32"/>
        </w:rPr>
        <w:t>ed</w:t>
      </w:r>
      <w:r w:rsidR="00B544F3">
        <w:rPr>
          <w:sz w:val="32"/>
          <w:szCs w:val="32"/>
        </w:rPr>
        <w:t xml:space="preserve"> remuneration even if they </w:t>
      </w:r>
      <w:r w:rsidR="006A79E5">
        <w:rPr>
          <w:sz w:val="32"/>
          <w:szCs w:val="32"/>
        </w:rPr>
        <w:t>choose</w:t>
      </w:r>
      <w:r w:rsidR="00B544F3">
        <w:rPr>
          <w:sz w:val="32"/>
          <w:szCs w:val="32"/>
        </w:rPr>
        <w:t xml:space="preserve"> not to take it.  </w:t>
      </w:r>
    </w:p>
    <w:p w14:paraId="68B237B7" w14:textId="77777777" w:rsidR="006A79E5" w:rsidRDefault="006A79E5" w:rsidP="00D54BB8">
      <w:pPr>
        <w:rPr>
          <w:sz w:val="32"/>
          <w:szCs w:val="32"/>
        </w:rPr>
      </w:pPr>
    </w:p>
    <w:p w14:paraId="38B33952" w14:textId="69FE35DF" w:rsidR="001319A8" w:rsidRDefault="00B544F3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Paul </w:t>
      </w:r>
      <w:r w:rsidR="00D53D16">
        <w:rPr>
          <w:sz w:val="32"/>
          <w:szCs w:val="32"/>
        </w:rPr>
        <w:t>taught this</w:t>
      </w:r>
      <w:r>
        <w:rPr>
          <w:sz w:val="32"/>
          <w:szCs w:val="32"/>
        </w:rPr>
        <w:t xml:space="preserve"> </w:t>
      </w:r>
      <w:r w:rsidR="00582F9B">
        <w:rPr>
          <w:sz w:val="32"/>
          <w:szCs w:val="32"/>
        </w:rPr>
        <w:t>‘</w:t>
      </w:r>
      <w:r>
        <w:rPr>
          <w:sz w:val="32"/>
          <w:szCs w:val="32"/>
        </w:rPr>
        <w:t>right</w:t>
      </w:r>
      <w:r w:rsidR="00582F9B">
        <w:rPr>
          <w:sz w:val="32"/>
          <w:szCs w:val="32"/>
        </w:rPr>
        <w:t>’</w:t>
      </w:r>
      <w:r>
        <w:rPr>
          <w:sz w:val="32"/>
          <w:szCs w:val="32"/>
        </w:rPr>
        <w:t xml:space="preserve"> </w:t>
      </w:r>
      <w:r w:rsidR="006A79E5">
        <w:rPr>
          <w:sz w:val="32"/>
          <w:szCs w:val="32"/>
        </w:rPr>
        <w:t xml:space="preserve">from the Scriptures. He refers </w:t>
      </w:r>
      <w:r w:rsidR="00D53D16">
        <w:rPr>
          <w:sz w:val="32"/>
          <w:szCs w:val="32"/>
        </w:rPr>
        <w:t>to the</w:t>
      </w:r>
      <w:r w:rsidR="006A79E5">
        <w:rPr>
          <w:sz w:val="32"/>
          <w:szCs w:val="32"/>
        </w:rPr>
        <w:t xml:space="preserve"> law </w:t>
      </w:r>
      <w:r w:rsidR="001319A8">
        <w:rPr>
          <w:sz w:val="32"/>
          <w:szCs w:val="32"/>
        </w:rPr>
        <w:t>of</w:t>
      </w:r>
      <w:r w:rsidR="006A79E5">
        <w:rPr>
          <w:sz w:val="32"/>
          <w:szCs w:val="32"/>
        </w:rPr>
        <w:t xml:space="preserve"> </w:t>
      </w:r>
      <w:r w:rsidR="001319A8">
        <w:rPr>
          <w:sz w:val="32"/>
          <w:szCs w:val="32"/>
        </w:rPr>
        <w:t>Moses</w:t>
      </w:r>
      <w:r w:rsidR="006A79E5">
        <w:rPr>
          <w:sz w:val="32"/>
          <w:szCs w:val="32"/>
        </w:rPr>
        <w:t xml:space="preserve"> </w:t>
      </w:r>
      <w:r w:rsidR="00073260">
        <w:rPr>
          <w:sz w:val="32"/>
          <w:szCs w:val="32"/>
        </w:rPr>
        <w:t>in bot</w:t>
      </w:r>
      <w:r w:rsidR="001319A8">
        <w:rPr>
          <w:sz w:val="32"/>
          <w:szCs w:val="32"/>
        </w:rPr>
        <w:t>h</w:t>
      </w:r>
      <w:r w:rsidR="00073260">
        <w:rPr>
          <w:sz w:val="32"/>
          <w:szCs w:val="32"/>
        </w:rPr>
        <w:t xml:space="preserve"> </w:t>
      </w:r>
      <w:r w:rsidR="001319A8">
        <w:rPr>
          <w:sz w:val="32"/>
          <w:szCs w:val="32"/>
        </w:rPr>
        <w:t xml:space="preserve">this </w:t>
      </w:r>
      <w:r w:rsidR="00073260">
        <w:rPr>
          <w:sz w:val="32"/>
          <w:szCs w:val="32"/>
        </w:rPr>
        <w:t xml:space="preserve">letter </w:t>
      </w:r>
      <w:r w:rsidR="001319A8">
        <w:rPr>
          <w:sz w:val="32"/>
          <w:szCs w:val="32"/>
        </w:rPr>
        <w:t>and his letter to</w:t>
      </w:r>
      <w:r w:rsidR="00073260">
        <w:rPr>
          <w:sz w:val="32"/>
          <w:szCs w:val="32"/>
        </w:rPr>
        <w:t xml:space="preserve"> the </w:t>
      </w:r>
      <w:r w:rsidR="001319A8">
        <w:rPr>
          <w:sz w:val="32"/>
          <w:szCs w:val="32"/>
        </w:rPr>
        <w:t>Corinthians</w:t>
      </w:r>
      <w:r w:rsidR="00073260">
        <w:rPr>
          <w:sz w:val="32"/>
          <w:szCs w:val="32"/>
        </w:rPr>
        <w:t xml:space="preserve"> (5:18, 1Cor 9:9). In </w:t>
      </w:r>
      <w:r w:rsidR="001319A8">
        <w:rPr>
          <w:sz w:val="32"/>
          <w:szCs w:val="32"/>
        </w:rPr>
        <w:t>those</w:t>
      </w:r>
      <w:r w:rsidR="00073260">
        <w:rPr>
          <w:sz w:val="32"/>
          <w:szCs w:val="32"/>
        </w:rPr>
        <w:t xml:space="preserve"> </w:t>
      </w:r>
      <w:r w:rsidR="00D53D16">
        <w:rPr>
          <w:sz w:val="32"/>
          <w:szCs w:val="32"/>
        </w:rPr>
        <w:t>days,</w:t>
      </w:r>
      <w:r w:rsidR="00073260">
        <w:rPr>
          <w:sz w:val="32"/>
          <w:szCs w:val="32"/>
        </w:rPr>
        <w:t xml:space="preserve"> as in some </w:t>
      </w:r>
      <w:r w:rsidR="00E174E6">
        <w:rPr>
          <w:sz w:val="32"/>
          <w:szCs w:val="32"/>
        </w:rPr>
        <w:t>less-</w:t>
      </w:r>
      <w:r w:rsidR="001319A8">
        <w:rPr>
          <w:sz w:val="32"/>
          <w:szCs w:val="32"/>
        </w:rPr>
        <w:t>developed</w:t>
      </w:r>
      <w:r w:rsidR="00E174E6">
        <w:rPr>
          <w:sz w:val="32"/>
          <w:szCs w:val="32"/>
        </w:rPr>
        <w:t xml:space="preserve"> </w:t>
      </w:r>
      <w:r w:rsidR="001319A8">
        <w:rPr>
          <w:sz w:val="32"/>
          <w:szCs w:val="32"/>
        </w:rPr>
        <w:t>countries today</w:t>
      </w:r>
      <w:r w:rsidR="00E174E6">
        <w:rPr>
          <w:sz w:val="32"/>
          <w:szCs w:val="32"/>
        </w:rPr>
        <w:t xml:space="preserve">, </w:t>
      </w:r>
      <w:r w:rsidR="001319A8">
        <w:rPr>
          <w:sz w:val="32"/>
          <w:szCs w:val="32"/>
        </w:rPr>
        <w:t>oxen</w:t>
      </w:r>
      <w:r w:rsidR="00E174E6">
        <w:rPr>
          <w:sz w:val="32"/>
          <w:szCs w:val="32"/>
        </w:rPr>
        <w:t xml:space="preserve"> tied to a long </w:t>
      </w:r>
      <w:r w:rsidR="001319A8">
        <w:rPr>
          <w:sz w:val="32"/>
          <w:szCs w:val="32"/>
        </w:rPr>
        <w:t>p</w:t>
      </w:r>
      <w:r w:rsidR="00E174E6">
        <w:rPr>
          <w:sz w:val="32"/>
          <w:szCs w:val="32"/>
        </w:rPr>
        <w:t xml:space="preserve">ole walk around </w:t>
      </w:r>
      <w:r w:rsidR="00372FC5">
        <w:rPr>
          <w:sz w:val="32"/>
          <w:szCs w:val="32"/>
        </w:rPr>
        <w:t xml:space="preserve">in </w:t>
      </w:r>
      <w:r w:rsidR="00E174E6">
        <w:rPr>
          <w:sz w:val="32"/>
          <w:szCs w:val="32"/>
        </w:rPr>
        <w:t>a circ</w:t>
      </w:r>
      <w:r w:rsidR="00372FC5">
        <w:rPr>
          <w:sz w:val="32"/>
          <w:szCs w:val="32"/>
        </w:rPr>
        <w:t>l</w:t>
      </w:r>
      <w:r w:rsidR="00E174E6">
        <w:rPr>
          <w:sz w:val="32"/>
          <w:szCs w:val="32"/>
        </w:rPr>
        <w:t xml:space="preserve">e </w:t>
      </w:r>
      <w:r w:rsidR="001319A8">
        <w:rPr>
          <w:sz w:val="32"/>
          <w:szCs w:val="32"/>
        </w:rPr>
        <w:t>threshing</w:t>
      </w:r>
      <w:r w:rsidR="00E174E6">
        <w:rPr>
          <w:sz w:val="32"/>
          <w:szCs w:val="32"/>
        </w:rPr>
        <w:t xml:space="preserve"> the grain</w:t>
      </w:r>
      <w:r w:rsidR="003D0652">
        <w:rPr>
          <w:sz w:val="32"/>
          <w:szCs w:val="32"/>
        </w:rPr>
        <w:t xml:space="preserve"> out of the crop on the threshing floor. It would </w:t>
      </w:r>
      <w:r w:rsidR="00D53D16">
        <w:rPr>
          <w:sz w:val="32"/>
          <w:szCs w:val="32"/>
        </w:rPr>
        <w:t>be wrong</w:t>
      </w:r>
      <w:r w:rsidR="003D0652">
        <w:rPr>
          <w:sz w:val="32"/>
          <w:szCs w:val="32"/>
        </w:rPr>
        <w:t xml:space="preserve">, and it was </w:t>
      </w:r>
      <w:r w:rsidR="001319A8">
        <w:rPr>
          <w:sz w:val="32"/>
          <w:szCs w:val="32"/>
        </w:rPr>
        <w:t>against</w:t>
      </w:r>
      <w:r w:rsidR="003D0652">
        <w:rPr>
          <w:sz w:val="32"/>
          <w:szCs w:val="32"/>
        </w:rPr>
        <w:t xml:space="preserve"> the </w:t>
      </w:r>
      <w:r w:rsidR="00D53D16">
        <w:rPr>
          <w:sz w:val="32"/>
          <w:szCs w:val="32"/>
        </w:rPr>
        <w:t>law, for</w:t>
      </w:r>
      <w:r w:rsidR="003D0652">
        <w:rPr>
          <w:sz w:val="32"/>
          <w:szCs w:val="32"/>
        </w:rPr>
        <w:t xml:space="preserve"> this ox to be</w:t>
      </w:r>
      <w:r w:rsidR="00372FC5">
        <w:rPr>
          <w:sz w:val="32"/>
          <w:szCs w:val="32"/>
        </w:rPr>
        <w:t xml:space="preserve"> muzzled to</w:t>
      </w:r>
      <w:r w:rsidR="003D0652">
        <w:rPr>
          <w:sz w:val="32"/>
          <w:szCs w:val="32"/>
        </w:rPr>
        <w:t xml:space="preserve"> </w:t>
      </w:r>
      <w:r w:rsidR="00D53D16">
        <w:rPr>
          <w:sz w:val="32"/>
          <w:szCs w:val="32"/>
        </w:rPr>
        <w:t>prevent</w:t>
      </w:r>
      <w:r w:rsidR="00372FC5">
        <w:rPr>
          <w:sz w:val="32"/>
          <w:szCs w:val="32"/>
        </w:rPr>
        <w:t xml:space="preserve"> it</w:t>
      </w:r>
      <w:r w:rsidR="003D0652">
        <w:rPr>
          <w:sz w:val="32"/>
          <w:szCs w:val="32"/>
        </w:rPr>
        <w:t xml:space="preserve"> from eating some grain</w:t>
      </w:r>
      <w:r w:rsidR="00B763F5">
        <w:rPr>
          <w:sz w:val="32"/>
          <w:szCs w:val="32"/>
        </w:rPr>
        <w:t>. The principle was clear to the apostle</w:t>
      </w:r>
      <w:r w:rsidR="00372FC5">
        <w:rPr>
          <w:sz w:val="32"/>
          <w:szCs w:val="32"/>
        </w:rPr>
        <w:t>,</w:t>
      </w:r>
      <w:r w:rsidR="00B763F5">
        <w:rPr>
          <w:sz w:val="32"/>
          <w:szCs w:val="32"/>
        </w:rPr>
        <w:t xml:space="preserve"> and </w:t>
      </w:r>
      <w:r w:rsidR="001319A8">
        <w:rPr>
          <w:sz w:val="32"/>
          <w:szCs w:val="32"/>
        </w:rPr>
        <w:t>hopefully</w:t>
      </w:r>
      <w:r w:rsidR="00B763F5">
        <w:rPr>
          <w:sz w:val="32"/>
          <w:szCs w:val="32"/>
        </w:rPr>
        <w:t xml:space="preserve"> t</w:t>
      </w:r>
      <w:r w:rsidR="001319A8">
        <w:rPr>
          <w:sz w:val="32"/>
          <w:szCs w:val="32"/>
        </w:rPr>
        <w:t>o</w:t>
      </w:r>
      <w:r w:rsidR="00B763F5">
        <w:rPr>
          <w:sz w:val="32"/>
          <w:szCs w:val="32"/>
        </w:rPr>
        <w:t xml:space="preserve"> us. If the </w:t>
      </w:r>
      <w:r w:rsidR="00D53D16">
        <w:rPr>
          <w:sz w:val="32"/>
          <w:szCs w:val="32"/>
        </w:rPr>
        <w:t>ox was</w:t>
      </w:r>
      <w:r w:rsidR="00B763F5">
        <w:rPr>
          <w:sz w:val="32"/>
          <w:szCs w:val="32"/>
        </w:rPr>
        <w:t xml:space="preserve"> </w:t>
      </w:r>
      <w:r w:rsidR="001319A8">
        <w:rPr>
          <w:sz w:val="32"/>
          <w:szCs w:val="32"/>
        </w:rPr>
        <w:t>muzzled</w:t>
      </w:r>
      <w:r w:rsidR="00B763F5">
        <w:rPr>
          <w:sz w:val="32"/>
          <w:szCs w:val="32"/>
        </w:rPr>
        <w:t xml:space="preserve"> and </w:t>
      </w:r>
      <w:r w:rsidR="00D53D16">
        <w:rPr>
          <w:sz w:val="32"/>
          <w:szCs w:val="32"/>
        </w:rPr>
        <w:t>starved,</w:t>
      </w:r>
      <w:r w:rsidR="00B763F5">
        <w:rPr>
          <w:sz w:val="32"/>
          <w:szCs w:val="32"/>
        </w:rPr>
        <w:t xml:space="preserve"> it would soon </w:t>
      </w:r>
      <w:r w:rsidR="001319A8">
        <w:rPr>
          <w:sz w:val="32"/>
          <w:szCs w:val="32"/>
        </w:rPr>
        <w:t>get weak</w:t>
      </w:r>
      <w:r w:rsidR="00E64E2C">
        <w:rPr>
          <w:sz w:val="32"/>
          <w:szCs w:val="32"/>
        </w:rPr>
        <w:t xml:space="preserve"> and stop work! A min</w:t>
      </w:r>
      <w:r w:rsidR="001319A8">
        <w:rPr>
          <w:sz w:val="32"/>
          <w:szCs w:val="32"/>
        </w:rPr>
        <w:t>is</w:t>
      </w:r>
      <w:r w:rsidR="00E64E2C">
        <w:rPr>
          <w:sz w:val="32"/>
          <w:szCs w:val="32"/>
        </w:rPr>
        <w:t xml:space="preserve">ter needs to be able </w:t>
      </w:r>
      <w:r w:rsidR="00D53D16">
        <w:rPr>
          <w:sz w:val="32"/>
          <w:szCs w:val="32"/>
        </w:rPr>
        <w:t>to feed</w:t>
      </w:r>
      <w:r w:rsidR="00E64E2C">
        <w:rPr>
          <w:sz w:val="32"/>
          <w:szCs w:val="32"/>
        </w:rPr>
        <w:t xml:space="preserve"> and clothe his family</w:t>
      </w:r>
      <w:r w:rsidR="001319A8">
        <w:rPr>
          <w:sz w:val="32"/>
          <w:szCs w:val="32"/>
        </w:rPr>
        <w:t>- unless you want him to leave!</w:t>
      </w:r>
    </w:p>
    <w:p w14:paraId="09AD3C87" w14:textId="77777777" w:rsidR="001319A8" w:rsidRDefault="001319A8" w:rsidP="00D54BB8">
      <w:pPr>
        <w:rPr>
          <w:sz w:val="32"/>
          <w:szCs w:val="32"/>
        </w:rPr>
      </w:pPr>
    </w:p>
    <w:p w14:paraId="1418A7FE" w14:textId="47826C58" w:rsidR="00151F83" w:rsidRDefault="001319A8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Paul also draws </w:t>
      </w:r>
      <w:r w:rsidR="00006E52">
        <w:rPr>
          <w:sz w:val="32"/>
          <w:szCs w:val="32"/>
        </w:rPr>
        <w:t xml:space="preserve">upon NT </w:t>
      </w:r>
      <w:r w:rsidR="00D53D16">
        <w:rPr>
          <w:sz w:val="32"/>
          <w:szCs w:val="32"/>
        </w:rPr>
        <w:t>Scripture,</w:t>
      </w:r>
      <w:r w:rsidR="00D55B37">
        <w:rPr>
          <w:sz w:val="32"/>
          <w:szCs w:val="32"/>
        </w:rPr>
        <w:t xml:space="preserve"> as in wor</w:t>
      </w:r>
      <w:r w:rsidR="00B9331A">
        <w:rPr>
          <w:sz w:val="32"/>
          <w:szCs w:val="32"/>
        </w:rPr>
        <w:t>ds</w:t>
      </w:r>
      <w:r w:rsidR="00D55B37">
        <w:rPr>
          <w:sz w:val="32"/>
          <w:szCs w:val="32"/>
        </w:rPr>
        <w:t xml:space="preserve"> of Jesus, in </w:t>
      </w:r>
      <w:r w:rsidR="00D53D16">
        <w:rPr>
          <w:sz w:val="32"/>
          <w:szCs w:val="32"/>
        </w:rPr>
        <w:t>saying,</w:t>
      </w:r>
      <w:r w:rsidR="00D55B37">
        <w:rPr>
          <w:sz w:val="32"/>
          <w:szCs w:val="32"/>
        </w:rPr>
        <w:t xml:space="preserve"> </w:t>
      </w:r>
      <w:r w:rsidR="00B9331A">
        <w:rPr>
          <w:sz w:val="32"/>
          <w:szCs w:val="32"/>
        </w:rPr>
        <w:t>‘</w:t>
      </w:r>
      <w:r w:rsidR="00A71236">
        <w:rPr>
          <w:sz w:val="32"/>
          <w:szCs w:val="32"/>
        </w:rPr>
        <w:t>T</w:t>
      </w:r>
      <w:r w:rsidR="00D55B37">
        <w:rPr>
          <w:sz w:val="32"/>
          <w:szCs w:val="32"/>
        </w:rPr>
        <w:t xml:space="preserve">he labourer is worthy of his wages’. These words </w:t>
      </w:r>
      <w:r w:rsidR="00D53D16">
        <w:rPr>
          <w:sz w:val="32"/>
          <w:szCs w:val="32"/>
        </w:rPr>
        <w:t>are found</w:t>
      </w:r>
      <w:r w:rsidR="00D55B37">
        <w:rPr>
          <w:sz w:val="32"/>
          <w:szCs w:val="32"/>
        </w:rPr>
        <w:t xml:space="preserve"> in </w:t>
      </w:r>
      <w:r w:rsidR="00664123">
        <w:rPr>
          <w:sz w:val="32"/>
          <w:szCs w:val="32"/>
        </w:rPr>
        <w:t>L</w:t>
      </w:r>
      <w:r w:rsidR="00D55B37">
        <w:rPr>
          <w:sz w:val="32"/>
          <w:szCs w:val="32"/>
        </w:rPr>
        <w:t>uke 10</w:t>
      </w:r>
      <w:r w:rsidR="00664123">
        <w:rPr>
          <w:sz w:val="32"/>
          <w:szCs w:val="32"/>
        </w:rPr>
        <w:t>:</w:t>
      </w:r>
      <w:r w:rsidR="00082110">
        <w:rPr>
          <w:sz w:val="32"/>
          <w:szCs w:val="32"/>
        </w:rPr>
        <w:t xml:space="preserve">7 where </w:t>
      </w:r>
      <w:r w:rsidR="00D53D16">
        <w:rPr>
          <w:sz w:val="32"/>
          <w:szCs w:val="32"/>
        </w:rPr>
        <w:t>Jesus is</w:t>
      </w:r>
      <w:r w:rsidR="00082110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sending</w:t>
      </w:r>
      <w:r w:rsidR="00082110">
        <w:rPr>
          <w:sz w:val="32"/>
          <w:szCs w:val="32"/>
        </w:rPr>
        <w:t xml:space="preserve"> </w:t>
      </w:r>
      <w:r w:rsidR="00664123">
        <w:rPr>
          <w:sz w:val="32"/>
          <w:szCs w:val="32"/>
        </w:rPr>
        <w:t>o</w:t>
      </w:r>
      <w:r w:rsidR="00082110">
        <w:rPr>
          <w:sz w:val="32"/>
          <w:szCs w:val="32"/>
        </w:rPr>
        <w:t xml:space="preserve">ut the </w:t>
      </w:r>
      <w:r w:rsidR="004E7CF4">
        <w:rPr>
          <w:sz w:val="32"/>
          <w:szCs w:val="32"/>
        </w:rPr>
        <w:t>seventy</w:t>
      </w:r>
      <w:r w:rsidR="00082110">
        <w:rPr>
          <w:sz w:val="32"/>
          <w:szCs w:val="32"/>
        </w:rPr>
        <w:t xml:space="preserve"> to heal the sick and </w:t>
      </w:r>
      <w:r w:rsidR="004E7CF4">
        <w:rPr>
          <w:sz w:val="32"/>
          <w:szCs w:val="32"/>
        </w:rPr>
        <w:t>preach</w:t>
      </w:r>
      <w:r w:rsidR="00082110">
        <w:rPr>
          <w:sz w:val="32"/>
          <w:szCs w:val="32"/>
        </w:rPr>
        <w:t xml:space="preserve"> the kingdom of God. </w:t>
      </w:r>
      <w:r w:rsidR="00B9331A">
        <w:rPr>
          <w:sz w:val="32"/>
          <w:szCs w:val="32"/>
        </w:rPr>
        <w:t xml:space="preserve">As </w:t>
      </w:r>
      <w:r w:rsidR="004E7CF4">
        <w:rPr>
          <w:sz w:val="32"/>
          <w:szCs w:val="32"/>
        </w:rPr>
        <w:t>J</w:t>
      </w:r>
      <w:r w:rsidR="00B9331A">
        <w:rPr>
          <w:sz w:val="32"/>
          <w:szCs w:val="32"/>
        </w:rPr>
        <w:t xml:space="preserve">ews going </w:t>
      </w:r>
      <w:r w:rsidR="00D53D16">
        <w:rPr>
          <w:sz w:val="32"/>
          <w:szCs w:val="32"/>
        </w:rPr>
        <w:t>to Jews</w:t>
      </w:r>
      <w:r w:rsidR="00B9331A">
        <w:rPr>
          <w:sz w:val="32"/>
          <w:szCs w:val="32"/>
        </w:rPr>
        <w:t xml:space="preserve"> or the people </w:t>
      </w:r>
      <w:r w:rsidR="004E7CF4">
        <w:rPr>
          <w:sz w:val="32"/>
          <w:szCs w:val="32"/>
        </w:rPr>
        <w:t>of</w:t>
      </w:r>
      <w:r w:rsidR="00B9331A">
        <w:rPr>
          <w:sz w:val="32"/>
          <w:szCs w:val="32"/>
        </w:rPr>
        <w:t xml:space="preserve"> God, these men sent by </w:t>
      </w:r>
      <w:r w:rsidR="004E7CF4">
        <w:rPr>
          <w:sz w:val="32"/>
          <w:szCs w:val="32"/>
        </w:rPr>
        <w:t>Jesus</w:t>
      </w:r>
      <w:r w:rsidR="00B9331A">
        <w:rPr>
          <w:sz w:val="32"/>
          <w:szCs w:val="32"/>
        </w:rPr>
        <w:t xml:space="preserve"> deserved to be given a bed and </w:t>
      </w:r>
      <w:r w:rsidR="004E7CF4">
        <w:rPr>
          <w:sz w:val="32"/>
          <w:szCs w:val="32"/>
        </w:rPr>
        <w:t>food</w:t>
      </w:r>
      <w:r w:rsidR="00B9331A">
        <w:rPr>
          <w:sz w:val="32"/>
          <w:szCs w:val="32"/>
        </w:rPr>
        <w:t xml:space="preserve">; they were to stay in the </w:t>
      </w:r>
      <w:r w:rsidR="004E7CF4">
        <w:rPr>
          <w:sz w:val="32"/>
          <w:szCs w:val="32"/>
        </w:rPr>
        <w:t>house</w:t>
      </w:r>
      <w:r w:rsidR="00B9331A">
        <w:rPr>
          <w:sz w:val="32"/>
          <w:szCs w:val="32"/>
        </w:rPr>
        <w:t xml:space="preserve"> opened to them. </w:t>
      </w:r>
      <w:r w:rsidR="00082110">
        <w:rPr>
          <w:sz w:val="32"/>
          <w:szCs w:val="32"/>
        </w:rPr>
        <w:t>Tha</w:t>
      </w:r>
      <w:r w:rsidR="00664123">
        <w:rPr>
          <w:sz w:val="32"/>
          <w:szCs w:val="32"/>
        </w:rPr>
        <w:t>t</w:t>
      </w:r>
      <w:r w:rsidR="00082110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Paul</w:t>
      </w:r>
      <w:r w:rsidR="00082110">
        <w:rPr>
          <w:sz w:val="32"/>
          <w:szCs w:val="32"/>
        </w:rPr>
        <w:t xml:space="preserve"> quotes </w:t>
      </w:r>
      <w:r w:rsidR="00D53D16">
        <w:rPr>
          <w:sz w:val="32"/>
          <w:szCs w:val="32"/>
        </w:rPr>
        <w:t>Jesus in</w:t>
      </w:r>
      <w:r w:rsidR="00082110">
        <w:rPr>
          <w:sz w:val="32"/>
          <w:szCs w:val="32"/>
        </w:rPr>
        <w:t xml:space="preserve"> this </w:t>
      </w:r>
      <w:r w:rsidR="004E7CF4">
        <w:rPr>
          <w:sz w:val="32"/>
          <w:szCs w:val="32"/>
        </w:rPr>
        <w:t>letter</w:t>
      </w:r>
      <w:r w:rsidR="00082110">
        <w:rPr>
          <w:sz w:val="32"/>
          <w:szCs w:val="32"/>
        </w:rPr>
        <w:t xml:space="preserve"> of A</w:t>
      </w:r>
      <w:r w:rsidR="00B9331A">
        <w:rPr>
          <w:sz w:val="32"/>
          <w:szCs w:val="32"/>
        </w:rPr>
        <w:t>D</w:t>
      </w:r>
      <w:r w:rsidR="00082110">
        <w:rPr>
          <w:sz w:val="32"/>
          <w:szCs w:val="32"/>
        </w:rPr>
        <w:t xml:space="preserve"> 62</w:t>
      </w:r>
      <w:r w:rsidR="00F90DC1">
        <w:rPr>
          <w:sz w:val="32"/>
          <w:szCs w:val="32"/>
        </w:rPr>
        <w:t xml:space="preserve">-63 shows that the </w:t>
      </w:r>
      <w:r w:rsidR="004E7CF4">
        <w:rPr>
          <w:sz w:val="32"/>
          <w:szCs w:val="32"/>
        </w:rPr>
        <w:t>teaching</w:t>
      </w:r>
      <w:r w:rsidR="00F90DC1">
        <w:rPr>
          <w:sz w:val="32"/>
          <w:szCs w:val="32"/>
        </w:rPr>
        <w:t xml:space="preserve"> of </w:t>
      </w:r>
      <w:r w:rsidR="004E7CF4">
        <w:rPr>
          <w:sz w:val="32"/>
          <w:szCs w:val="32"/>
        </w:rPr>
        <w:t>Jesus</w:t>
      </w:r>
      <w:r w:rsidR="00F90DC1">
        <w:rPr>
          <w:sz w:val="32"/>
          <w:szCs w:val="32"/>
        </w:rPr>
        <w:t xml:space="preserve"> was circulating </w:t>
      </w:r>
      <w:r w:rsidR="00D53D16">
        <w:rPr>
          <w:sz w:val="32"/>
          <w:szCs w:val="32"/>
        </w:rPr>
        <w:t>i</w:t>
      </w:r>
      <w:r w:rsidR="00F90DC1">
        <w:rPr>
          <w:sz w:val="32"/>
          <w:szCs w:val="32"/>
        </w:rPr>
        <w:t xml:space="preserve">n the church </w:t>
      </w:r>
      <w:r w:rsidR="004E7CF4">
        <w:rPr>
          <w:sz w:val="32"/>
          <w:szCs w:val="32"/>
        </w:rPr>
        <w:t>even</w:t>
      </w:r>
      <w:r w:rsidR="00F90DC1">
        <w:rPr>
          <w:sz w:val="32"/>
          <w:szCs w:val="32"/>
        </w:rPr>
        <w:t xml:space="preserve"> if the</w:t>
      </w:r>
      <w:r w:rsidR="008B7B88">
        <w:rPr>
          <w:sz w:val="32"/>
          <w:szCs w:val="32"/>
        </w:rPr>
        <w:t xml:space="preserve"> </w:t>
      </w:r>
      <w:r w:rsidR="00F90DC1">
        <w:rPr>
          <w:sz w:val="32"/>
          <w:szCs w:val="32"/>
        </w:rPr>
        <w:t>gospels were not yet c</w:t>
      </w:r>
      <w:r w:rsidR="008B7B88">
        <w:rPr>
          <w:sz w:val="32"/>
          <w:szCs w:val="32"/>
        </w:rPr>
        <w:t>o</w:t>
      </w:r>
      <w:r w:rsidR="00F90DC1">
        <w:rPr>
          <w:sz w:val="32"/>
          <w:szCs w:val="32"/>
        </w:rPr>
        <w:t>m</w:t>
      </w:r>
      <w:r w:rsidR="00B9331A">
        <w:rPr>
          <w:sz w:val="32"/>
          <w:szCs w:val="32"/>
        </w:rPr>
        <w:t>p</w:t>
      </w:r>
      <w:r w:rsidR="00F90DC1">
        <w:rPr>
          <w:sz w:val="32"/>
          <w:szCs w:val="32"/>
        </w:rPr>
        <w:t>let</w:t>
      </w:r>
      <w:r w:rsidR="00B9331A">
        <w:rPr>
          <w:sz w:val="32"/>
          <w:szCs w:val="32"/>
        </w:rPr>
        <w:t>ed</w:t>
      </w:r>
      <w:r w:rsidR="008B7B88">
        <w:rPr>
          <w:sz w:val="32"/>
          <w:szCs w:val="32"/>
        </w:rPr>
        <w:t>.</w:t>
      </w:r>
    </w:p>
    <w:p w14:paraId="121EDFB0" w14:textId="77777777" w:rsidR="004E7CF4" w:rsidRDefault="004E7CF4" w:rsidP="00D54BB8">
      <w:pPr>
        <w:rPr>
          <w:sz w:val="32"/>
          <w:szCs w:val="32"/>
        </w:rPr>
      </w:pPr>
    </w:p>
    <w:p w14:paraId="46BB160F" w14:textId="61B75EBA" w:rsidR="00D57982" w:rsidRDefault="00151F83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D53D16">
        <w:rPr>
          <w:sz w:val="32"/>
          <w:szCs w:val="32"/>
        </w:rPr>
        <w:t>principle is</w:t>
      </w:r>
      <w:r>
        <w:rPr>
          <w:sz w:val="32"/>
          <w:szCs w:val="32"/>
        </w:rPr>
        <w:t xml:space="preserve"> that </w:t>
      </w:r>
      <w:r w:rsidR="004E7CF4">
        <w:rPr>
          <w:sz w:val="32"/>
          <w:szCs w:val="32"/>
        </w:rPr>
        <w:t>the</w:t>
      </w:r>
      <w:r>
        <w:rPr>
          <w:sz w:val="32"/>
          <w:szCs w:val="32"/>
        </w:rPr>
        <w:t xml:space="preserve"> worker be </w:t>
      </w:r>
      <w:r w:rsidR="004E7CF4">
        <w:rPr>
          <w:sz w:val="32"/>
          <w:szCs w:val="32"/>
        </w:rPr>
        <w:t>provided</w:t>
      </w:r>
      <w:r>
        <w:rPr>
          <w:sz w:val="32"/>
          <w:szCs w:val="32"/>
        </w:rPr>
        <w:t xml:space="preserve"> for to the </w:t>
      </w:r>
      <w:r w:rsidR="00404A0C">
        <w:rPr>
          <w:sz w:val="32"/>
          <w:szCs w:val="32"/>
        </w:rPr>
        <w:t>level</w:t>
      </w:r>
      <w:r>
        <w:rPr>
          <w:sz w:val="32"/>
          <w:szCs w:val="32"/>
        </w:rPr>
        <w:t xml:space="preserve"> of the people </w:t>
      </w:r>
      <w:r w:rsidR="00584601">
        <w:rPr>
          <w:sz w:val="32"/>
          <w:szCs w:val="32"/>
        </w:rPr>
        <w:t xml:space="preserve">among whom he </w:t>
      </w:r>
      <w:r w:rsidR="004E7CF4">
        <w:rPr>
          <w:sz w:val="32"/>
          <w:szCs w:val="32"/>
        </w:rPr>
        <w:t>ministers</w:t>
      </w:r>
      <w:r w:rsidR="00584601">
        <w:rPr>
          <w:sz w:val="32"/>
          <w:szCs w:val="32"/>
        </w:rPr>
        <w:t xml:space="preserve">. On the </w:t>
      </w:r>
      <w:r w:rsidR="004E7CF4">
        <w:rPr>
          <w:sz w:val="32"/>
          <w:szCs w:val="32"/>
        </w:rPr>
        <w:t>miss</w:t>
      </w:r>
      <w:r w:rsidR="00584601">
        <w:rPr>
          <w:sz w:val="32"/>
          <w:szCs w:val="32"/>
        </w:rPr>
        <w:t xml:space="preserve">ion field we </w:t>
      </w:r>
      <w:r w:rsidR="004E7CF4">
        <w:rPr>
          <w:sz w:val="32"/>
          <w:szCs w:val="32"/>
        </w:rPr>
        <w:t>were</w:t>
      </w:r>
      <w:r w:rsidR="00584601">
        <w:rPr>
          <w:sz w:val="32"/>
          <w:szCs w:val="32"/>
        </w:rPr>
        <w:t xml:space="preserve"> told</w:t>
      </w:r>
      <w:r w:rsidR="004E7CF4">
        <w:rPr>
          <w:sz w:val="32"/>
          <w:szCs w:val="32"/>
        </w:rPr>
        <w:t xml:space="preserve"> to </w:t>
      </w:r>
      <w:r w:rsidR="00D53D16">
        <w:rPr>
          <w:sz w:val="32"/>
          <w:szCs w:val="32"/>
        </w:rPr>
        <w:t>live</w:t>
      </w:r>
      <w:r w:rsidR="00584601">
        <w:rPr>
          <w:sz w:val="32"/>
          <w:szCs w:val="32"/>
        </w:rPr>
        <w:t xml:space="preserve"> to the standard of equivalent local </w:t>
      </w:r>
      <w:r w:rsidR="00D53D16">
        <w:rPr>
          <w:sz w:val="32"/>
          <w:szCs w:val="32"/>
        </w:rPr>
        <w:t>workers and were given a stipend for this purpose</w:t>
      </w:r>
      <w:r w:rsidR="00380A64">
        <w:rPr>
          <w:sz w:val="32"/>
          <w:szCs w:val="32"/>
        </w:rPr>
        <w:t xml:space="preserve">; travel home and </w:t>
      </w:r>
      <w:r w:rsidR="004E7CF4">
        <w:rPr>
          <w:sz w:val="32"/>
          <w:szCs w:val="32"/>
        </w:rPr>
        <w:t>children’s</w:t>
      </w:r>
      <w:r w:rsidR="00380A64">
        <w:rPr>
          <w:sz w:val="32"/>
          <w:szCs w:val="32"/>
        </w:rPr>
        <w:t xml:space="preserve"> education was assessed separately. </w:t>
      </w:r>
      <w:r w:rsidR="00965BD7">
        <w:rPr>
          <w:sz w:val="32"/>
          <w:szCs w:val="32"/>
        </w:rPr>
        <w:t>Our</w:t>
      </w:r>
      <w:r w:rsidR="004E7CF4">
        <w:rPr>
          <w:sz w:val="32"/>
          <w:szCs w:val="32"/>
        </w:rPr>
        <w:t xml:space="preserve"> </w:t>
      </w:r>
      <w:r w:rsidR="00965BD7">
        <w:rPr>
          <w:sz w:val="32"/>
          <w:szCs w:val="32"/>
        </w:rPr>
        <w:t>m</w:t>
      </w:r>
      <w:r w:rsidR="00380A64">
        <w:rPr>
          <w:sz w:val="32"/>
          <w:szCs w:val="32"/>
        </w:rPr>
        <w:t>in</w:t>
      </w:r>
      <w:r w:rsidR="004E7CF4">
        <w:rPr>
          <w:sz w:val="32"/>
          <w:szCs w:val="32"/>
        </w:rPr>
        <w:t>i</w:t>
      </w:r>
      <w:r w:rsidR="00380A64">
        <w:rPr>
          <w:sz w:val="32"/>
          <w:szCs w:val="32"/>
        </w:rPr>
        <w:t>ster</w:t>
      </w:r>
      <w:r w:rsidR="004E7CF4">
        <w:rPr>
          <w:sz w:val="32"/>
          <w:szCs w:val="32"/>
        </w:rPr>
        <w:t>s</w:t>
      </w:r>
      <w:r w:rsidR="00380A64">
        <w:rPr>
          <w:sz w:val="32"/>
          <w:szCs w:val="32"/>
        </w:rPr>
        <w:t xml:space="preserve"> are given </w:t>
      </w:r>
      <w:r w:rsidR="00615CA1">
        <w:rPr>
          <w:sz w:val="32"/>
          <w:szCs w:val="32"/>
        </w:rPr>
        <w:t xml:space="preserve">a </w:t>
      </w:r>
      <w:r w:rsidR="004E7CF4">
        <w:rPr>
          <w:sz w:val="32"/>
          <w:szCs w:val="32"/>
        </w:rPr>
        <w:t>stipend</w:t>
      </w:r>
      <w:r w:rsidR="00380A64">
        <w:rPr>
          <w:sz w:val="32"/>
          <w:szCs w:val="32"/>
        </w:rPr>
        <w:t xml:space="preserve"> </w:t>
      </w:r>
      <w:r w:rsidR="00D53D16">
        <w:rPr>
          <w:sz w:val="32"/>
          <w:szCs w:val="32"/>
        </w:rPr>
        <w:t>set by</w:t>
      </w:r>
      <w:r w:rsidR="00380A64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the</w:t>
      </w:r>
      <w:r w:rsidR="00380A64">
        <w:rPr>
          <w:sz w:val="32"/>
          <w:szCs w:val="32"/>
        </w:rPr>
        <w:t xml:space="preserve"> Presbytery or </w:t>
      </w:r>
      <w:r w:rsidR="00282FD7">
        <w:rPr>
          <w:sz w:val="32"/>
          <w:szCs w:val="32"/>
        </w:rPr>
        <w:t>Synod</w:t>
      </w:r>
      <w:r w:rsidR="00D57982">
        <w:rPr>
          <w:sz w:val="32"/>
          <w:szCs w:val="32"/>
        </w:rPr>
        <w:t xml:space="preserve"> and given a </w:t>
      </w:r>
      <w:r w:rsidR="00282FD7">
        <w:rPr>
          <w:sz w:val="32"/>
          <w:szCs w:val="32"/>
        </w:rPr>
        <w:t>furnished</w:t>
      </w:r>
      <w:r w:rsidR="00D57982">
        <w:rPr>
          <w:sz w:val="32"/>
          <w:szCs w:val="32"/>
        </w:rPr>
        <w:t xml:space="preserve"> </w:t>
      </w:r>
      <w:r w:rsidR="00282FD7">
        <w:rPr>
          <w:sz w:val="32"/>
          <w:szCs w:val="32"/>
        </w:rPr>
        <w:t>house</w:t>
      </w:r>
      <w:r w:rsidR="00D57982">
        <w:rPr>
          <w:sz w:val="32"/>
          <w:szCs w:val="32"/>
        </w:rPr>
        <w:t xml:space="preserve"> or manse, or a rent allowance. </w:t>
      </w:r>
      <w:r w:rsidR="00B763F5">
        <w:rPr>
          <w:sz w:val="32"/>
          <w:szCs w:val="32"/>
        </w:rPr>
        <w:t xml:space="preserve"> </w:t>
      </w:r>
    </w:p>
    <w:p w14:paraId="3FA2E119" w14:textId="77777777" w:rsidR="00D57982" w:rsidRDefault="00D57982" w:rsidP="00D54BB8">
      <w:pPr>
        <w:rPr>
          <w:sz w:val="32"/>
          <w:szCs w:val="32"/>
        </w:rPr>
      </w:pPr>
    </w:p>
    <w:p w14:paraId="04DF860F" w14:textId="149DDD7D" w:rsidR="00282FD7" w:rsidRDefault="00282FD7" w:rsidP="00D54BB8">
      <w:pPr>
        <w:rPr>
          <w:sz w:val="32"/>
          <w:szCs w:val="32"/>
        </w:rPr>
      </w:pPr>
      <w:r>
        <w:rPr>
          <w:sz w:val="32"/>
          <w:szCs w:val="32"/>
        </w:rPr>
        <w:t>Jesus</w:t>
      </w:r>
      <w:r w:rsidR="00404A0C">
        <w:rPr>
          <w:sz w:val="32"/>
          <w:szCs w:val="32"/>
        </w:rPr>
        <w:t>,</w:t>
      </w:r>
      <w:r w:rsidR="00D57982">
        <w:rPr>
          <w:sz w:val="32"/>
          <w:szCs w:val="32"/>
        </w:rPr>
        <w:t xml:space="preserve"> and the </w:t>
      </w:r>
      <w:r w:rsidR="00D53D16">
        <w:rPr>
          <w:sz w:val="32"/>
          <w:szCs w:val="32"/>
        </w:rPr>
        <w:t>apostle</w:t>
      </w:r>
      <w:r w:rsidR="009E04C8">
        <w:rPr>
          <w:sz w:val="32"/>
          <w:szCs w:val="32"/>
        </w:rPr>
        <w:t xml:space="preserve"> Paul</w:t>
      </w:r>
      <w:r w:rsidR="00404A0C">
        <w:rPr>
          <w:sz w:val="32"/>
          <w:szCs w:val="32"/>
        </w:rPr>
        <w:t>,</w:t>
      </w:r>
      <w:r w:rsidR="00D53D16">
        <w:rPr>
          <w:sz w:val="32"/>
          <w:szCs w:val="32"/>
        </w:rPr>
        <w:t xml:space="preserve"> said</w:t>
      </w:r>
      <w:r w:rsidR="00DB6BA1">
        <w:rPr>
          <w:sz w:val="32"/>
          <w:szCs w:val="32"/>
        </w:rPr>
        <w:t xml:space="preserve"> the worker is</w:t>
      </w:r>
      <w:r w:rsidR="00FF3F6E">
        <w:rPr>
          <w:sz w:val="32"/>
          <w:szCs w:val="32"/>
        </w:rPr>
        <w:t xml:space="preserve"> </w:t>
      </w:r>
      <w:r>
        <w:rPr>
          <w:sz w:val="32"/>
          <w:szCs w:val="32"/>
        </w:rPr>
        <w:t>worthy</w:t>
      </w:r>
      <w:r w:rsidR="00DB6BA1">
        <w:rPr>
          <w:sz w:val="32"/>
          <w:szCs w:val="32"/>
        </w:rPr>
        <w:t xml:space="preserve"> of his wages. I am </w:t>
      </w:r>
      <w:r w:rsidR="00D53D16">
        <w:rPr>
          <w:sz w:val="32"/>
          <w:szCs w:val="32"/>
        </w:rPr>
        <w:t>sure they</w:t>
      </w:r>
      <w:r w:rsidR="00DB6BA1">
        <w:rPr>
          <w:sz w:val="32"/>
          <w:szCs w:val="32"/>
        </w:rPr>
        <w:t xml:space="preserve"> did not envisage one </w:t>
      </w:r>
      <w:r>
        <w:rPr>
          <w:sz w:val="32"/>
          <w:szCs w:val="32"/>
        </w:rPr>
        <w:t>worker</w:t>
      </w:r>
      <w:r w:rsidR="00DB6BA1">
        <w:rPr>
          <w:sz w:val="32"/>
          <w:szCs w:val="32"/>
        </w:rPr>
        <w:t xml:space="preserve"> </w:t>
      </w:r>
      <w:r>
        <w:rPr>
          <w:sz w:val="32"/>
          <w:szCs w:val="32"/>
        </w:rPr>
        <w:t>being</w:t>
      </w:r>
      <w:r w:rsidR="00DB6BA1">
        <w:rPr>
          <w:sz w:val="32"/>
          <w:szCs w:val="32"/>
        </w:rPr>
        <w:t xml:space="preserve"> paid </w:t>
      </w:r>
      <w:r w:rsidR="00FF3F6E">
        <w:rPr>
          <w:sz w:val="32"/>
          <w:szCs w:val="32"/>
        </w:rPr>
        <w:t>a</w:t>
      </w:r>
      <w:r w:rsidR="00DB6BA1">
        <w:rPr>
          <w:sz w:val="32"/>
          <w:szCs w:val="32"/>
        </w:rPr>
        <w:t xml:space="preserve"> higher wage than another for the same work</w:t>
      </w:r>
      <w:r w:rsidR="00FF3F6E">
        <w:rPr>
          <w:sz w:val="32"/>
          <w:szCs w:val="32"/>
        </w:rPr>
        <w:t xml:space="preserve"> in the same </w:t>
      </w:r>
      <w:r w:rsidR="00404A0C">
        <w:rPr>
          <w:sz w:val="32"/>
          <w:szCs w:val="32"/>
        </w:rPr>
        <w:t xml:space="preserve">city or </w:t>
      </w:r>
      <w:r w:rsidR="00FF3F6E">
        <w:rPr>
          <w:sz w:val="32"/>
          <w:szCs w:val="32"/>
        </w:rPr>
        <w:t xml:space="preserve">society! </w:t>
      </w:r>
      <w:r w:rsidR="00E25D1F">
        <w:rPr>
          <w:sz w:val="32"/>
          <w:szCs w:val="32"/>
        </w:rPr>
        <w:t xml:space="preserve">Paul denounces those </w:t>
      </w:r>
      <w:r w:rsidR="00D53D16">
        <w:rPr>
          <w:sz w:val="32"/>
          <w:szCs w:val="32"/>
        </w:rPr>
        <w:t>who ‘</w:t>
      </w:r>
      <w:r w:rsidR="00E25D1F">
        <w:rPr>
          <w:sz w:val="32"/>
          <w:szCs w:val="32"/>
        </w:rPr>
        <w:t>desire to be rich’ (6:9)</w:t>
      </w:r>
      <w:r w:rsidR="00404A0C">
        <w:rPr>
          <w:sz w:val="32"/>
          <w:szCs w:val="32"/>
        </w:rPr>
        <w:t>, k</w:t>
      </w:r>
      <w:r w:rsidR="00E25D1F">
        <w:rPr>
          <w:sz w:val="32"/>
          <w:szCs w:val="32"/>
        </w:rPr>
        <w:t xml:space="preserve">nowing </w:t>
      </w:r>
      <w:r w:rsidR="00D53D16">
        <w:rPr>
          <w:sz w:val="32"/>
          <w:szCs w:val="32"/>
        </w:rPr>
        <w:t>that elders</w:t>
      </w:r>
      <w:r w:rsidR="00E25D1F">
        <w:rPr>
          <w:sz w:val="32"/>
          <w:szCs w:val="32"/>
        </w:rPr>
        <w:t xml:space="preserve"> and </w:t>
      </w:r>
      <w:r w:rsidR="00D53D16">
        <w:rPr>
          <w:sz w:val="32"/>
          <w:szCs w:val="32"/>
        </w:rPr>
        <w:t>ministers can</w:t>
      </w:r>
      <w:r w:rsidR="00E25D1F">
        <w:rPr>
          <w:sz w:val="32"/>
          <w:szCs w:val="32"/>
        </w:rPr>
        <w:t xml:space="preserve"> be tempted by such desires. Sadly</w:t>
      </w:r>
      <w:r w:rsidR="00404A0C">
        <w:rPr>
          <w:sz w:val="32"/>
          <w:szCs w:val="32"/>
        </w:rPr>
        <w:t>,</w:t>
      </w:r>
      <w:r w:rsidR="00E25D1F">
        <w:rPr>
          <w:sz w:val="32"/>
          <w:szCs w:val="32"/>
        </w:rPr>
        <w:t xml:space="preserve"> some </w:t>
      </w:r>
      <w:r w:rsidR="00D53D16">
        <w:rPr>
          <w:sz w:val="32"/>
          <w:szCs w:val="32"/>
        </w:rPr>
        <w:t>churches adopt</w:t>
      </w:r>
      <w:r w:rsidR="00E25D1F">
        <w:rPr>
          <w:sz w:val="32"/>
          <w:szCs w:val="32"/>
        </w:rPr>
        <w:t xml:space="preserve"> a corpo</w:t>
      </w:r>
      <w:r>
        <w:rPr>
          <w:sz w:val="32"/>
          <w:szCs w:val="32"/>
        </w:rPr>
        <w:t>rate</w:t>
      </w:r>
      <w:r w:rsidR="00E25D1F">
        <w:rPr>
          <w:sz w:val="32"/>
          <w:szCs w:val="32"/>
        </w:rPr>
        <w:t xml:space="preserve"> </w:t>
      </w:r>
      <w:r w:rsidR="00D53D16">
        <w:rPr>
          <w:sz w:val="32"/>
          <w:szCs w:val="32"/>
        </w:rPr>
        <w:t>culture in</w:t>
      </w:r>
      <w:r>
        <w:rPr>
          <w:sz w:val="32"/>
          <w:szCs w:val="32"/>
        </w:rPr>
        <w:t xml:space="preserve"> saying that to get a good man they must pay a good salary.</w:t>
      </w:r>
      <w:r w:rsidR="00E174E6">
        <w:rPr>
          <w:sz w:val="32"/>
          <w:szCs w:val="32"/>
        </w:rPr>
        <w:t xml:space="preserve"> </w:t>
      </w:r>
      <w:r w:rsidR="00C812C3">
        <w:rPr>
          <w:sz w:val="32"/>
          <w:szCs w:val="32"/>
        </w:rPr>
        <w:t xml:space="preserve"> </w:t>
      </w:r>
    </w:p>
    <w:p w14:paraId="7C8803CA" w14:textId="77777777" w:rsidR="00282FD7" w:rsidRDefault="00282FD7" w:rsidP="00D54BB8">
      <w:pPr>
        <w:rPr>
          <w:sz w:val="32"/>
          <w:szCs w:val="32"/>
        </w:rPr>
      </w:pPr>
    </w:p>
    <w:p w14:paraId="6B128E15" w14:textId="77777777" w:rsidR="00282FD7" w:rsidRPr="00497A99" w:rsidRDefault="00282FD7" w:rsidP="00D54BB8">
      <w:pPr>
        <w:rPr>
          <w:b/>
          <w:bCs/>
          <w:sz w:val="32"/>
          <w:szCs w:val="32"/>
        </w:rPr>
      </w:pPr>
      <w:r w:rsidRPr="00497A99">
        <w:rPr>
          <w:b/>
          <w:bCs/>
          <w:sz w:val="32"/>
          <w:szCs w:val="32"/>
        </w:rPr>
        <w:t>2.Double witness</w:t>
      </w:r>
      <w:r w:rsidR="003D139D" w:rsidRPr="00497A99">
        <w:rPr>
          <w:b/>
          <w:bCs/>
          <w:sz w:val="32"/>
          <w:szCs w:val="32"/>
        </w:rPr>
        <w:t xml:space="preserve"> </w:t>
      </w:r>
    </w:p>
    <w:p w14:paraId="5DEDAC98" w14:textId="51BAAFB0" w:rsidR="00336DDA" w:rsidRDefault="00DA578A" w:rsidP="00D54BB8">
      <w:pPr>
        <w:rPr>
          <w:sz w:val="32"/>
          <w:szCs w:val="32"/>
        </w:rPr>
      </w:pPr>
      <w:r>
        <w:rPr>
          <w:sz w:val="32"/>
          <w:szCs w:val="32"/>
        </w:rPr>
        <w:t>The min</w:t>
      </w:r>
      <w:r w:rsidR="00497A99">
        <w:rPr>
          <w:sz w:val="32"/>
          <w:szCs w:val="32"/>
        </w:rPr>
        <w:t>i</w:t>
      </w:r>
      <w:r>
        <w:rPr>
          <w:sz w:val="32"/>
          <w:szCs w:val="32"/>
        </w:rPr>
        <w:t xml:space="preserve">ster of a church is </w:t>
      </w:r>
      <w:r w:rsidR="00497A99">
        <w:rPr>
          <w:sz w:val="32"/>
          <w:szCs w:val="32"/>
        </w:rPr>
        <w:t>often</w:t>
      </w:r>
      <w:r>
        <w:rPr>
          <w:sz w:val="32"/>
          <w:szCs w:val="32"/>
        </w:rPr>
        <w:t xml:space="preserve"> </w:t>
      </w:r>
      <w:r w:rsidR="005D6C2A">
        <w:rPr>
          <w:sz w:val="32"/>
          <w:szCs w:val="32"/>
        </w:rPr>
        <w:t>seen as</w:t>
      </w:r>
      <w:r>
        <w:rPr>
          <w:sz w:val="32"/>
          <w:szCs w:val="32"/>
        </w:rPr>
        <w:t xml:space="preserve"> the leader, which he is</w:t>
      </w:r>
      <w:r w:rsidR="005D6C2A">
        <w:rPr>
          <w:sz w:val="32"/>
          <w:szCs w:val="32"/>
        </w:rPr>
        <w:t>,</w:t>
      </w:r>
      <w:r>
        <w:rPr>
          <w:sz w:val="32"/>
          <w:szCs w:val="32"/>
        </w:rPr>
        <w:t xml:space="preserve"> along </w:t>
      </w:r>
      <w:r w:rsidR="005D6C2A">
        <w:rPr>
          <w:sz w:val="32"/>
          <w:szCs w:val="32"/>
        </w:rPr>
        <w:t>with the</w:t>
      </w:r>
      <w:r>
        <w:rPr>
          <w:sz w:val="32"/>
          <w:szCs w:val="32"/>
        </w:rPr>
        <w:t xml:space="preserve"> other elders. </w:t>
      </w:r>
      <w:r w:rsidR="00497A99">
        <w:rPr>
          <w:sz w:val="32"/>
          <w:szCs w:val="32"/>
        </w:rPr>
        <w:t>Because</w:t>
      </w:r>
      <w:r>
        <w:rPr>
          <w:sz w:val="32"/>
          <w:szCs w:val="32"/>
        </w:rPr>
        <w:t xml:space="preserve"> he </w:t>
      </w:r>
      <w:r w:rsidR="005D6C2A">
        <w:rPr>
          <w:sz w:val="32"/>
          <w:szCs w:val="32"/>
        </w:rPr>
        <w:t>is the</w:t>
      </w:r>
      <w:r>
        <w:rPr>
          <w:sz w:val="32"/>
          <w:szCs w:val="32"/>
        </w:rPr>
        <w:t xml:space="preserve"> man who baptises </w:t>
      </w:r>
      <w:r w:rsidR="005D6C2A">
        <w:rPr>
          <w:sz w:val="32"/>
          <w:szCs w:val="32"/>
        </w:rPr>
        <w:t>people,</w:t>
      </w:r>
      <w:r>
        <w:rPr>
          <w:sz w:val="32"/>
          <w:szCs w:val="32"/>
        </w:rPr>
        <w:t xml:space="preserve"> he is </w:t>
      </w:r>
      <w:r w:rsidR="005D6C2A">
        <w:rPr>
          <w:sz w:val="32"/>
          <w:szCs w:val="32"/>
        </w:rPr>
        <w:t>often the</w:t>
      </w:r>
      <w:r>
        <w:rPr>
          <w:sz w:val="32"/>
          <w:szCs w:val="32"/>
        </w:rPr>
        <w:t xml:space="preserve"> </w:t>
      </w:r>
      <w:r w:rsidR="00497A99">
        <w:rPr>
          <w:sz w:val="32"/>
          <w:szCs w:val="32"/>
        </w:rPr>
        <w:t>target</w:t>
      </w:r>
      <w:r>
        <w:rPr>
          <w:sz w:val="32"/>
          <w:szCs w:val="32"/>
        </w:rPr>
        <w:t xml:space="preserve"> of persecution</w:t>
      </w:r>
      <w:r w:rsidR="00C45E3A">
        <w:rPr>
          <w:sz w:val="32"/>
          <w:szCs w:val="32"/>
        </w:rPr>
        <w:t xml:space="preserve">; he is the man beaten up or put in prison by </w:t>
      </w:r>
      <w:r w:rsidR="00497A99">
        <w:rPr>
          <w:sz w:val="32"/>
          <w:szCs w:val="32"/>
        </w:rPr>
        <w:t>persecuting</w:t>
      </w:r>
      <w:r w:rsidR="00C45E3A">
        <w:rPr>
          <w:sz w:val="32"/>
          <w:szCs w:val="32"/>
        </w:rPr>
        <w:t xml:space="preserve"> regimes. </w:t>
      </w:r>
      <w:r w:rsidR="00C0452E">
        <w:rPr>
          <w:sz w:val="32"/>
          <w:szCs w:val="32"/>
        </w:rPr>
        <w:t xml:space="preserve">As </w:t>
      </w:r>
      <w:r w:rsidR="005D6C2A">
        <w:rPr>
          <w:sz w:val="32"/>
          <w:szCs w:val="32"/>
        </w:rPr>
        <w:t>the ‘</w:t>
      </w:r>
      <w:r w:rsidR="00C0452E">
        <w:rPr>
          <w:sz w:val="32"/>
          <w:szCs w:val="32"/>
        </w:rPr>
        <w:t>man up the front</w:t>
      </w:r>
      <w:r w:rsidR="005D6C2A">
        <w:rPr>
          <w:sz w:val="32"/>
          <w:szCs w:val="32"/>
        </w:rPr>
        <w:t>’ preaching the</w:t>
      </w:r>
      <w:r w:rsidR="00C0452E">
        <w:rPr>
          <w:sz w:val="32"/>
          <w:szCs w:val="32"/>
        </w:rPr>
        <w:t xml:space="preserve"> </w:t>
      </w:r>
      <w:r w:rsidR="00497A99">
        <w:rPr>
          <w:sz w:val="32"/>
          <w:szCs w:val="32"/>
        </w:rPr>
        <w:t>gospel</w:t>
      </w:r>
      <w:r w:rsidR="00C0452E">
        <w:rPr>
          <w:sz w:val="32"/>
          <w:szCs w:val="32"/>
        </w:rPr>
        <w:t xml:space="preserve">, he is a </w:t>
      </w:r>
      <w:r w:rsidR="00497A99">
        <w:rPr>
          <w:sz w:val="32"/>
          <w:szCs w:val="32"/>
        </w:rPr>
        <w:t>public</w:t>
      </w:r>
      <w:r w:rsidR="00C0452E">
        <w:rPr>
          <w:sz w:val="32"/>
          <w:szCs w:val="32"/>
        </w:rPr>
        <w:t xml:space="preserve"> figure and therefore </w:t>
      </w:r>
      <w:r w:rsidR="005D6C2A">
        <w:rPr>
          <w:sz w:val="32"/>
          <w:szCs w:val="32"/>
        </w:rPr>
        <w:t>scrutinised,</w:t>
      </w:r>
      <w:r w:rsidR="00C0452E">
        <w:rPr>
          <w:sz w:val="32"/>
          <w:szCs w:val="32"/>
        </w:rPr>
        <w:t xml:space="preserve"> and often </w:t>
      </w:r>
      <w:r w:rsidR="00497A99">
        <w:rPr>
          <w:sz w:val="32"/>
          <w:szCs w:val="32"/>
        </w:rPr>
        <w:t>criticised</w:t>
      </w:r>
      <w:r w:rsidR="00C0452E">
        <w:rPr>
          <w:sz w:val="32"/>
          <w:szCs w:val="32"/>
        </w:rPr>
        <w:t xml:space="preserve">. </w:t>
      </w:r>
      <w:r w:rsidR="005D6C2A">
        <w:rPr>
          <w:sz w:val="32"/>
          <w:szCs w:val="32"/>
        </w:rPr>
        <w:t>Scrutiny and</w:t>
      </w:r>
      <w:r w:rsidR="00C0452E">
        <w:rPr>
          <w:sz w:val="32"/>
          <w:szCs w:val="32"/>
        </w:rPr>
        <w:t xml:space="preserve"> </w:t>
      </w:r>
      <w:r w:rsidR="00497A99">
        <w:rPr>
          <w:sz w:val="32"/>
          <w:szCs w:val="32"/>
        </w:rPr>
        <w:t>criticism</w:t>
      </w:r>
      <w:r w:rsidR="00C0452E">
        <w:rPr>
          <w:sz w:val="32"/>
          <w:szCs w:val="32"/>
        </w:rPr>
        <w:t xml:space="preserve"> is </w:t>
      </w:r>
      <w:r w:rsidR="005D6C2A">
        <w:rPr>
          <w:sz w:val="32"/>
          <w:szCs w:val="32"/>
        </w:rPr>
        <w:t>good as</w:t>
      </w:r>
      <w:r w:rsidR="00C0452E">
        <w:rPr>
          <w:sz w:val="32"/>
          <w:szCs w:val="32"/>
        </w:rPr>
        <w:t xml:space="preserve"> long as it is not malicious</w:t>
      </w:r>
      <w:r w:rsidR="00497A99">
        <w:rPr>
          <w:sz w:val="32"/>
          <w:szCs w:val="32"/>
        </w:rPr>
        <w:t xml:space="preserve"> (Eph 4:31).</w:t>
      </w:r>
      <w:r w:rsidR="00B94689">
        <w:rPr>
          <w:sz w:val="32"/>
          <w:szCs w:val="32"/>
        </w:rPr>
        <w:t xml:space="preserve"> Faithful </w:t>
      </w:r>
      <w:r w:rsidR="004E7CF4">
        <w:rPr>
          <w:sz w:val="32"/>
          <w:szCs w:val="32"/>
        </w:rPr>
        <w:t>preaching</w:t>
      </w:r>
      <w:r w:rsidR="00B94689">
        <w:rPr>
          <w:sz w:val="32"/>
          <w:szCs w:val="32"/>
        </w:rPr>
        <w:t xml:space="preserve"> of the word will </w:t>
      </w:r>
      <w:r w:rsidR="005D6C2A">
        <w:rPr>
          <w:sz w:val="32"/>
          <w:szCs w:val="32"/>
        </w:rPr>
        <w:t>touch the</w:t>
      </w:r>
      <w:r w:rsidR="00B94689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heart</w:t>
      </w:r>
      <w:r w:rsidR="00B94689">
        <w:rPr>
          <w:sz w:val="32"/>
          <w:szCs w:val="32"/>
        </w:rPr>
        <w:t xml:space="preserve"> of hearers</w:t>
      </w:r>
      <w:r w:rsidR="0032172B">
        <w:rPr>
          <w:sz w:val="32"/>
          <w:szCs w:val="32"/>
        </w:rPr>
        <w:t xml:space="preserve">, </w:t>
      </w:r>
      <w:r w:rsidR="004E7CF4">
        <w:rPr>
          <w:sz w:val="32"/>
          <w:szCs w:val="32"/>
        </w:rPr>
        <w:t>sometimes</w:t>
      </w:r>
      <w:r w:rsidR="0032172B">
        <w:rPr>
          <w:sz w:val="32"/>
          <w:szCs w:val="32"/>
        </w:rPr>
        <w:t xml:space="preserve"> to </w:t>
      </w:r>
      <w:r w:rsidR="004E7CF4">
        <w:rPr>
          <w:sz w:val="32"/>
          <w:szCs w:val="32"/>
        </w:rPr>
        <w:t>counsel</w:t>
      </w:r>
      <w:r w:rsidR="0032172B">
        <w:rPr>
          <w:sz w:val="32"/>
          <w:szCs w:val="32"/>
        </w:rPr>
        <w:t xml:space="preserve"> and </w:t>
      </w:r>
      <w:r w:rsidR="004E7CF4">
        <w:rPr>
          <w:sz w:val="32"/>
          <w:szCs w:val="32"/>
        </w:rPr>
        <w:t>comfort</w:t>
      </w:r>
      <w:r w:rsidR="0032172B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souls</w:t>
      </w:r>
      <w:r w:rsidR="005D6C2A">
        <w:rPr>
          <w:sz w:val="32"/>
          <w:szCs w:val="32"/>
        </w:rPr>
        <w:t>,</w:t>
      </w:r>
      <w:r w:rsidR="0032172B">
        <w:rPr>
          <w:sz w:val="32"/>
          <w:szCs w:val="32"/>
        </w:rPr>
        <w:t xml:space="preserve"> and other times to convict souls. The word of God </w:t>
      </w:r>
      <w:r w:rsidR="004E7CF4">
        <w:rPr>
          <w:sz w:val="32"/>
          <w:szCs w:val="32"/>
        </w:rPr>
        <w:t>is</w:t>
      </w:r>
      <w:r w:rsidR="0032172B">
        <w:rPr>
          <w:sz w:val="32"/>
          <w:szCs w:val="32"/>
        </w:rPr>
        <w:t xml:space="preserve"> like a sword</w:t>
      </w:r>
      <w:r w:rsidR="006A4D68">
        <w:rPr>
          <w:sz w:val="32"/>
          <w:szCs w:val="32"/>
        </w:rPr>
        <w:t>,</w:t>
      </w:r>
      <w:r w:rsidR="0032172B">
        <w:rPr>
          <w:sz w:val="32"/>
          <w:szCs w:val="32"/>
        </w:rPr>
        <w:t xml:space="preserve"> a </w:t>
      </w:r>
      <w:r w:rsidR="006A4D68">
        <w:rPr>
          <w:sz w:val="32"/>
          <w:szCs w:val="32"/>
        </w:rPr>
        <w:t>double-</w:t>
      </w:r>
      <w:r w:rsidR="0032172B">
        <w:rPr>
          <w:sz w:val="32"/>
          <w:szCs w:val="32"/>
        </w:rPr>
        <w:t>edged sword</w:t>
      </w:r>
      <w:r w:rsidR="00AC33CC">
        <w:rPr>
          <w:sz w:val="32"/>
          <w:szCs w:val="32"/>
        </w:rPr>
        <w:t xml:space="preserve">, </w:t>
      </w:r>
      <w:r w:rsidR="006A4D68">
        <w:rPr>
          <w:sz w:val="32"/>
          <w:szCs w:val="32"/>
        </w:rPr>
        <w:t>piercing</w:t>
      </w:r>
      <w:r w:rsidR="00AC33CC">
        <w:rPr>
          <w:sz w:val="32"/>
          <w:szCs w:val="32"/>
        </w:rPr>
        <w:t xml:space="preserve"> to the heart (Heb 4</w:t>
      </w:r>
      <w:r w:rsidR="006A4D68">
        <w:rPr>
          <w:sz w:val="32"/>
          <w:szCs w:val="32"/>
        </w:rPr>
        <w:t>:</w:t>
      </w:r>
      <w:r w:rsidR="00AC33CC">
        <w:rPr>
          <w:sz w:val="32"/>
          <w:szCs w:val="32"/>
        </w:rPr>
        <w:t xml:space="preserve">12). Sometimes </w:t>
      </w:r>
      <w:r w:rsidR="006A4D68">
        <w:rPr>
          <w:sz w:val="32"/>
          <w:szCs w:val="32"/>
        </w:rPr>
        <w:t>convicted</w:t>
      </w:r>
      <w:r w:rsidR="00AC33CC">
        <w:rPr>
          <w:sz w:val="32"/>
          <w:szCs w:val="32"/>
        </w:rPr>
        <w:t xml:space="preserve"> </w:t>
      </w:r>
      <w:r w:rsidR="005D6C2A">
        <w:rPr>
          <w:sz w:val="32"/>
          <w:szCs w:val="32"/>
        </w:rPr>
        <w:t>souls do</w:t>
      </w:r>
      <w:r w:rsidR="00AC33CC">
        <w:rPr>
          <w:sz w:val="32"/>
          <w:szCs w:val="32"/>
        </w:rPr>
        <w:t xml:space="preserve"> not repent but react by blaming others or </w:t>
      </w:r>
      <w:r w:rsidR="006A4D68">
        <w:rPr>
          <w:sz w:val="32"/>
          <w:szCs w:val="32"/>
        </w:rPr>
        <w:t>becoming</w:t>
      </w:r>
      <w:r w:rsidR="00AC33CC">
        <w:rPr>
          <w:sz w:val="32"/>
          <w:szCs w:val="32"/>
        </w:rPr>
        <w:t xml:space="preserve"> </w:t>
      </w:r>
      <w:r w:rsidR="005D6C2A">
        <w:rPr>
          <w:sz w:val="32"/>
          <w:szCs w:val="32"/>
        </w:rPr>
        <w:t>critical of</w:t>
      </w:r>
      <w:r w:rsidR="006A4D68">
        <w:rPr>
          <w:sz w:val="32"/>
          <w:szCs w:val="32"/>
        </w:rPr>
        <w:t xml:space="preserve"> others. The </w:t>
      </w:r>
      <w:r w:rsidR="00336DDA">
        <w:rPr>
          <w:sz w:val="32"/>
          <w:szCs w:val="32"/>
        </w:rPr>
        <w:t>preacher</w:t>
      </w:r>
      <w:r w:rsidR="006A4D68">
        <w:rPr>
          <w:sz w:val="32"/>
          <w:szCs w:val="32"/>
        </w:rPr>
        <w:t xml:space="preserve"> can be the target of such </w:t>
      </w:r>
      <w:r w:rsidR="00336DDA">
        <w:rPr>
          <w:sz w:val="32"/>
          <w:szCs w:val="32"/>
        </w:rPr>
        <w:t>criticism</w:t>
      </w:r>
      <w:r w:rsidR="006A4D68">
        <w:rPr>
          <w:sz w:val="32"/>
          <w:szCs w:val="32"/>
        </w:rPr>
        <w:t xml:space="preserve">. </w:t>
      </w:r>
    </w:p>
    <w:p w14:paraId="50640D3F" w14:textId="77777777" w:rsidR="00336DDA" w:rsidRDefault="00336DDA" w:rsidP="00D54BB8">
      <w:pPr>
        <w:rPr>
          <w:sz w:val="32"/>
          <w:szCs w:val="32"/>
        </w:rPr>
      </w:pPr>
    </w:p>
    <w:p w14:paraId="5859A9D8" w14:textId="77777777" w:rsidR="00E46892" w:rsidRDefault="00336DDA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Under the law of </w:t>
      </w:r>
      <w:r w:rsidR="005D6C2A">
        <w:rPr>
          <w:sz w:val="32"/>
          <w:szCs w:val="32"/>
        </w:rPr>
        <w:t>Moses two</w:t>
      </w:r>
      <w:r>
        <w:rPr>
          <w:sz w:val="32"/>
          <w:szCs w:val="32"/>
        </w:rPr>
        <w:t xml:space="preserve"> or more witnesses were required </w:t>
      </w:r>
      <w:r w:rsidR="003B1CA2">
        <w:rPr>
          <w:sz w:val="32"/>
          <w:szCs w:val="32"/>
        </w:rPr>
        <w:t xml:space="preserve">before a </w:t>
      </w:r>
      <w:r w:rsidR="005D6C2A">
        <w:rPr>
          <w:sz w:val="32"/>
          <w:szCs w:val="32"/>
        </w:rPr>
        <w:t>man could</w:t>
      </w:r>
      <w:r w:rsidR="003B1CA2">
        <w:rPr>
          <w:sz w:val="32"/>
          <w:szCs w:val="32"/>
        </w:rPr>
        <w:t xml:space="preserve"> be </w:t>
      </w:r>
      <w:r w:rsidR="008B1FF8">
        <w:rPr>
          <w:sz w:val="32"/>
          <w:szCs w:val="32"/>
        </w:rPr>
        <w:t>charged</w:t>
      </w:r>
      <w:r w:rsidR="003B1CA2">
        <w:rPr>
          <w:sz w:val="32"/>
          <w:szCs w:val="32"/>
        </w:rPr>
        <w:t xml:space="preserve"> with wrongdoing (Deut 19:15). </w:t>
      </w:r>
      <w:r w:rsidR="00F50342">
        <w:rPr>
          <w:sz w:val="32"/>
          <w:szCs w:val="32"/>
        </w:rPr>
        <w:t xml:space="preserve">An </w:t>
      </w:r>
      <w:r w:rsidR="005D6C2A">
        <w:rPr>
          <w:sz w:val="32"/>
          <w:szCs w:val="32"/>
        </w:rPr>
        <w:t>accusation from</w:t>
      </w:r>
      <w:r w:rsidR="00F50342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just</w:t>
      </w:r>
      <w:r w:rsidR="00F50342">
        <w:rPr>
          <w:sz w:val="32"/>
          <w:szCs w:val="32"/>
        </w:rPr>
        <w:t xml:space="preserve"> one </w:t>
      </w:r>
      <w:r w:rsidR="008B1FF8">
        <w:rPr>
          <w:sz w:val="32"/>
          <w:szCs w:val="32"/>
        </w:rPr>
        <w:t>person</w:t>
      </w:r>
      <w:r w:rsidR="00F50342">
        <w:rPr>
          <w:sz w:val="32"/>
          <w:szCs w:val="32"/>
        </w:rPr>
        <w:t xml:space="preserve"> was not admitted. </w:t>
      </w:r>
      <w:r w:rsidR="008B1FF8">
        <w:rPr>
          <w:sz w:val="32"/>
          <w:szCs w:val="32"/>
        </w:rPr>
        <w:t>Jesus</w:t>
      </w:r>
      <w:r w:rsidR="00F50342">
        <w:rPr>
          <w:sz w:val="32"/>
          <w:szCs w:val="32"/>
        </w:rPr>
        <w:t xml:space="preserve"> affirmed </w:t>
      </w:r>
      <w:r w:rsidR="008B1FF8">
        <w:rPr>
          <w:sz w:val="32"/>
          <w:szCs w:val="32"/>
        </w:rPr>
        <w:t>this</w:t>
      </w:r>
      <w:r w:rsidR="00F50342">
        <w:rPr>
          <w:sz w:val="32"/>
          <w:szCs w:val="32"/>
        </w:rPr>
        <w:t xml:space="preserve"> principle </w:t>
      </w:r>
      <w:r w:rsidR="008B1FF8">
        <w:rPr>
          <w:sz w:val="32"/>
          <w:szCs w:val="32"/>
        </w:rPr>
        <w:t>or</w:t>
      </w:r>
      <w:r w:rsidR="00F50342">
        <w:rPr>
          <w:sz w:val="32"/>
          <w:szCs w:val="32"/>
        </w:rPr>
        <w:t xml:space="preserve"> law in his teaching </w:t>
      </w:r>
      <w:r w:rsidR="00DC58F6">
        <w:rPr>
          <w:sz w:val="32"/>
          <w:szCs w:val="32"/>
        </w:rPr>
        <w:t xml:space="preserve">about a sinning brother in Matthew 18: ‘By the mouth of two or three witnesses every word may </w:t>
      </w:r>
      <w:r w:rsidR="00732B5A">
        <w:rPr>
          <w:sz w:val="32"/>
          <w:szCs w:val="32"/>
        </w:rPr>
        <w:t>b</w:t>
      </w:r>
      <w:r w:rsidR="00DC58F6">
        <w:rPr>
          <w:sz w:val="32"/>
          <w:szCs w:val="32"/>
        </w:rPr>
        <w:t>e established’ (Mat 18:</w:t>
      </w:r>
      <w:r w:rsidR="00732B5A">
        <w:rPr>
          <w:sz w:val="32"/>
          <w:szCs w:val="32"/>
        </w:rPr>
        <w:t xml:space="preserve">16). </w:t>
      </w:r>
      <w:r w:rsidR="000C4578">
        <w:rPr>
          <w:sz w:val="32"/>
          <w:szCs w:val="32"/>
        </w:rPr>
        <w:t xml:space="preserve">We </w:t>
      </w:r>
      <w:r w:rsidR="008B1FF8">
        <w:rPr>
          <w:sz w:val="32"/>
          <w:szCs w:val="32"/>
        </w:rPr>
        <w:t>see</w:t>
      </w:r>
      <w:r w:rsidR="000C4578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this</w:t>
      </w:r>
      <w:r w:rsidR="000C4578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principle</w:t>
      </w:r>
      <w:r w:rsidR="000C4578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being</w:t>
      </w:r>
      <w:r w:rsidR="000C4578">
        <w:rPr>
          <w:sz w:val="32"/>
          <w:szCs w:val="32"/>
        </w:rPr>
        <w:t xml:space="preserve"> </w:t>
      </w:r>
      <w:r w:rsidR="005D6C2A">
        <w:rPr>
          <w:sz w:val="32"/>
          <w:szCs w:val="32"/>
        </w:rPr>
        <w:t>enacted,</w:t>
      </w:r>
      <w:r w:rsidR="000C4578">
        <w:rPr>
          <w:sz w:val="32"/>
          <w:szCs w:val="32"/>
        </w:rPr>
        <w:t xml:space="preserve"> or failing to be enacted</w:t>
      </w:r>
      <w:r w:rsidR="008B1FF8">
        <w:rPr>
          <w:sz w:val="32"/>
          <w:szCs w:val="32"/>
        </w:rPr>
        <w:t>,</w:t>
      </w:r>
      <w:r w:rsidR="000C4578">
        <w:rPr>
          <w:sz w:val="32"/>
          <w:szCs w:val="32"/>
        </w:rPr>
        <w:t xml:space="preserve"> in the </w:t>
      </w:r>
      <w:r w:rsidR="008B1FF8">
        <w:rPr>
          <w:sz w:val="32"/>
          <w:szCs w:val="32"/>
        </w:rPr>
        <w:t>t</w:t>
      </w:r>
      <w:r w:rsidR="000C4578">
        <w:rPr>
          <w:sz w:val="32"/>
          <w:szCs w:val="32"/>
        </w:rPr>
        <w:t xml:space="preserve">rial of </w:t>
      </w:r>
      <w:r w:rsidR="008B1FF8">
        <w:rPr>
          <w:sz w:val="32"/>
          <w:szCs w:val="32"/>
        </w:rPr>
        <w:t>Jesu</w:t>
      </w:r>
      <w:r w:rsidR="005D6C2A">
        <w:rPr>
          <w:sz w:val="32"/>
          <w:szCs w:val="32"/>
        </w:rPr>
        <w:t>s;</w:t>
      </w:r>
      <w:r w:rsidR="000C4578">
        <w:rPr>
          <w:sz w:val="32"/>
          <w:szCs w:val="32"/>
        </w:rPr>
        <w:t xml:space="preserve"> the </w:t>
      </w:r>
      <w:r w:rsidR="008B1FF8">
        <w:rPr>
          <w:sz w:val="32"/>
          <w:szCs w:val="32"/>
        </w:rPr>
        <w:t>Jewish</w:t>
      </w:r>
      <w:r w:rsidR="000C4578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leaders</w:t>
      </w:r>
      <w:r w:rsidR="000C4578">
        <w:rPr>
          <w:sz w:val="32"/>
          <w:szCs w:val="32"/>
        </w:rPr>
        <w:t xml:space="preserve"> </w:t>
      </w:r>
      <w:r w:rsidR="005D6C2A">
        <w:rPr>
          <w:sz w:val="32"/>
          <w:szCs w:val="32"/>
        </w:rPr>
        <w:t>could not</w:t>
      </w:r>
      <w:r w:rsidR="000C4578">
        <w:rPr>
          <w:sz w:val="32"/>
          <w:szCs w:val="32"/>
        </w:rPr>
        <w:t xml:space="preserve"> get two </w:t>
      </w:r>
      <w:r w:rsidR="008B1FF8">
        <w:rPr>
          <w:sz w:val="32"/>
          <w:szCs w:val="32"/>
        </w:rPr>
        <w:t>witnesses</w:t>
      </w:r>
      <w:r w:rsidR="000C4578">
        <w:rPr>
          <w:sz w:val="32"/>
          <w:szCs w:val="32"/>
        </w:rPr>
        <w:t xml:space="preserve"> to agree</w:t>
      </w:r>
      <w:r w:rsidR="00DF0239">
        <w:rPr>
          <w:sz w:val="32"/>
          <w:szCs w:val="32"/>
        </w:rPr>
        <w:t xml:space="preserve"> (Mark 14:</w:t>
      </w:r>
      <w:r w:rsidR="00E46892">
        <w:rPr>
          <w:sz w:val="32"/>
          <w:szCs w:val="32"/>
        </w:rPr>
        <w:t>56, 59)</w:t>
      </w:r>
      <w:r w:rsidR="000C4578">
        <w:rPr>
          <w:sz w:val="32"/>
          <w:szCs w:val="32"/>
        </w:rPr>
        <w:t xml:space="preserve">. </w:t>
      </w:r>
      <w:r w:rsidR="00AC1431">
        <w:rPr>
          <w:sz w:val="32"/>
          <w:szCs w:val="32"/>
        </w:rPr>
        <w:t xml:space="preserve">The apostle Paul </w:t>
      </w:r>
      <w:r w:rsidR="005D6C2A">
        <w:rPr>
          <w:sz w:val="32"/>
          <w:szCs w:val="32"/>
        </w:rPr>
        <w:t>continued to</w:t>
      </w:r>
      <w:r w:rsidR="00AC1431">
        <w:rPr>
          <w:sz w:val="32"/>
          <w:szCs w:val="32"/>
        </w:rPr>
        <w:t xml:space="preserve"> apply this ‘law </w:t>
      </w:r>
      <w:r w:rsidR="00F90A0B">
        <w:rPr>
          <w:sz w:val="32"/>
          <w:szCs w:val="32"/>
        </w:rPr>
        <w:t>of two</w:t>
      </w:r>
      <w:r w:rsidR="00AC1431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witnesses</w:t>
      </w:r>
      <w:r w:rsidR="00AC1431">
        <w:rPr>
          <w:sz w:val="32"/>
          <w:szCs w:val="32"/>
        </w:rPr>
        <w:t xml:space="preserve">’ in the church (2Cor 13:1). It was a law </w:t>
      </w:r>
      <w:r w:rsidR="005D6C2A">
        <w:rPr>
          <w:sz w:val="32"/>
          <w:szCs w:val="32"/>
        </w:rPr>
        <w:t>for judging</w:t>
      </w:r>
      <w:r w:rsidR="00E27E81">
        <w:rPr>
          <w:sz w:val="32"/>
          <w:szCs w:val="32"/>
        </w:rPr>
        <w:t xml:space="preserve"> all </w:t>
      </w:r>
      <w:r w:rsidR="008B1FF8">
        <w:rPr>
          <w:sz w:val="32"/>
          <w:szCs w:val="32"/>
        </w:rPr>
        <w:t>accusations</w:t>
      </w:r>
      <w:r w:rsidR="00E27E81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or</w:t>
      </w:r>
      <w:r w:rsidR="00E27E81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disputes</w:t>
      </w:r>
      <w:r w:rsidR="00E27E81">
        <w:rPr>
          <w:sz w:val="32"/>
          <w:szCs w:val="32"/>
        </w:rPr>
        <w:t xml:space="preserve">, and </w:t>
      </w:r>
      <w:r w:rsidR="008B1FF8">
        <w:rPr>
          <w:sz w:val="32"/>
          <w:szCs w:val="32"/>
        </w:rPr>
        <w:t>especially</w:t>
      </w:r>
      <w:r w:rsidR="00E27E81">
        <w:rPr>
          <w:sz w:val="32"/>
          <w:szCs w:val="32"/>
        </w:rPr>
        <w:t xml:space="preserve"> for accusations </w:t>
      </w:r>
      <w:r w:rsidR="008B1FF8">
        <w:rPr>
          <w:sz w:val="32"/>
          <w:szCs w:val="32"/>
        </w:rPr>
        <w:t>brought</w:t>
      </w:r>
      <w:r w:rsidR="00E27E81">
        <w:rPr>
          <w:sz w:val="32"/>
          <w:szCs w:val="32"/>
        </w:rPr>
        <w:t xml:space="preserve"> </w:t>
      </w:r>
      <w:r w:rsidR="008B1FF8">
        <w:rPr>
          <w:sz w:val="32"/>
          <w:szCs w:val="32"/>
        </w:rPr>
        <w:t>against</w:t>
      </w:r>
      <w:r w:rsidR="00E27E81">
        <w:rPr>
          <w:sz w:val="32"/>
          <w:szCs w:val="32"/>
        </w:rPr>
        <w:t xml:space="preserve"> a </w:t>
      </w:r>
      <w:r w:rsidR="008B1FF8">
        <w:rPr>
          <w:sz w:val="32"/>
          <w:szCs w:val="32"/>
        </w:rPr>
        <w:t>minister</w:t>
      </w:r>
      <w:r w:rsidR="00E27E81">
        <w:rPr>
          <w:sz w:val="32"/>
          <w:szCs w:val="32"/>
        </w:rPr>
        <w:t xml:space="preserve"> or elder.  </w:t>
      </w:r>
    </w:p>
    <w:p w14:paraId="57263B33" w14:textId="77777777" w:rsidR="00E46892" w:rsidRDefault="00E46892" w:rsidP="00D54BB8">
      <w:pPr>
        <w:rPr>
          <w:sz w:val="32"/>
          <w:szCs w:val="32"/>
        </w:rPr>
      </w:pPr>
    </w:p>
    <w:p w14:paraId="6C0DD2E5" w14:textId="02D5979E" w:rsidR="00B471D5" w:rsidRDefault="00E27E81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We call </w:t>
      </w:r>
      <w:r w:rsidR="008B1FF8">
        <w:rPr>
          <w:sz w:val="32"/>
          <w:szCs w:val="32"/>
        </w:rPr>
        <w:t xml:space="preserve">the meeting of elders a session or court. </w:t>
      </w:r>
      <w:r w:rsidR="00E3102A">
        <w:rPr>
          <w:sz w:val="32"/>
          <w:szCs w:val="32"/>
        </w:rPr>
        <w:t xml:space="preserve">The </w:t>
      </w:r>
      <w:r w:rsidR="00D933FD">
        <w:rPr>
          <w:sz w:val="32"/>
          <w:szCs w:val="32"/>
        </w:rPr>
        <w:t>presbytery</w:t>
      </w:r>
      <w:r w:rsidR="00E3102A">
        <w:rPr>
          <w:sz w:val="32"/>
          <w:szCs w:val="32"/>
        </w:rPr>
        <w:t xml:space="preserve"> is a higher </w:t>
      </w:r>
      <w:r w:rsidR="00D933FD">
        <w:rPr>
          <w:sz w:val="32"/>
          <w:szCs w:val="32"/>
        </w:rPr>
        <w:t>court</w:t>
      </w:r>
      <w:r w:rsidR="00E3102A">
        <w:rPr>
          <w:sz w:val="32"/>
          <w:szCs w:val="32"/>
        </w:rPr>
        <w:t xml:space="preserve">. Accusations </w:t>
      </w:r>
      <w:r w:rsidR="00D933FD">
        <w:rPr>
          <w:sz w:val="32"/>
          <w:szCs w:val="32"/>
        </w:rPr>
        <w:t>against</w:t>
      </w:r>
      <w:r w:rsidR="00E3102A">
        <w:rPr>
          <w:sz w:val="32"/>
          <w:szCs w:val="32"/>
        </w:rPr>
        <w:t xml:space="preserve"> a min</w:t>
      </w:r>
      <w:r w:rsidR="00D933FD">
        <w:rPr>
          <w:sz w:val="32"/>
          <w:szCs w:val="32"/>
        </w:rPr>
        <w:t>i</w:t>
      </w:r>
      <w:r w:rsidR="00E3102A">
        <w:rPr>
          <w:sz w:val="32"/>
          <w:szCs w:val="32"/>
        </w:rPr>
        <w:t xml:space="preserve">ster must </w:t>
      </w:r>
      <w:r w:rsidR="005D6C2A">
        <w:rPr>
          <w:sz w:val="32"/>
          <w:szCs w:val="32"/>
        </w:rPr>
        <w:t>be brought</w:t>
      </w:r>
      <w:r w:rsidR="00356F83">
        <w:rPr>
          <w:sz w:val="32"/>
          <w:szCs w:val="32"/>
        </w:rPr>
        <w:t xml:space="preserve"> to the </w:t>
      </w:r>
      <w:r w:rsidR="00D933FD">
        <w:rPr>
          <w:sz w:val="32"/>
          <w:szCs w:val="32"/>
        </w:rPr>
        <w:t>presbytery</w:t>
      </w:r>
      <w:r w:rsidR="00356F83">
        <w:rPr>
          <w:sz w:val="32"/>
          <w:szCs w:val="32"/>
        </w:rPr>
        <w:t xml:space="preserve">, which is obliged to investigate the matter only if it is </w:t>
      </w:r>
      <w:r w:rsidR="00D933FD">
        <w:rPr>
          <w:sz w:val="32"/>
          <w:szCs w:val="32"/>
        </w:rPr>
        <w:t>brought</w:t>
      </w:r>
      <w:r w:rsidR="00356F83">
        <w:rPr>
          <w:sz w:val="32"/>
          <w:szCs w:val="32"/>
        </w:rPr>
        <w:t xml:space="preserve"> by tw</w:t>
      </w:r>
      <w:r w:rsidR="00D933FD">
        <w:rPr>
          <w:sz w:val="32"/>
          <w:szCs w:val="32"/>
        </w:rPr>
        <w:t>o</w:t>
      </w:r>
      <w:r w:rsidR="00356F83">
        <w:rPr>
          <w:sz w:val="32"/>
          <w:szCs w:val="32"/>
        </w:rPr>
        <w:t xml:space="preserve"> or more </w:t>
      </w:r>
      <w:r w:rsidR="00D933FD">
        <w:rPr>
          <w:sz w:val="32"/>
          <w:szCs w:val="32"/>
        </w:rPr>
        <w:t xml:space="preserve">independent </w:t>
      </w:r>
      <w:r w:rsidR="00356F83">
        <w:rPr>
          <w:sz w:val="32"/>
          <w:szCs w:val="32"/>
        </w:rPr>
        <w:t>witnesses</w:t>
      </w:r>
      <w:r w:rsidR="00C7760F">
        <w:rPr>
          <w:sz w:val="32"/>
          <w:szCs w:val="32"/>
        </w:rPr>
        <w:t xml:space="preserve"> (5</w:t>
      </w:r>
      <w:r w:rsidR="00FF0DF5">
        <w:rPr>
          <w:sz w:val="32"/>
          <w:szCs w:val="32"/>
        </w:rPr>
        <w:t>:19</w:t>
      </w:r>
      <w:r w:rsidR="00C7760F">
        <w:rPr>
          <w:sz w:val="32"/>
          <w:szCs w:val="32"/>
        </w:rPr>
        <w:t>).</w:t>
      </w:r>
      <w:r w:rsidR="00FF0DF5">
        <w:rPr>
          <w:sz w:val="32"/>
          <w:szCs w:val="32"/>
        </w:rPr>
        <w:t xml:space="preserve"> This biblical </w:t>
      </w:r>
      <w:r w:rsidR="00B471D5">
        <w:rPr>
          <w:sz w:val="32"/>
          <w:szCs w:val="32"/>
        </w:rPr>
        <w:t>principle</w:t>
      </w:r>
      <w:r w:rsidR="00FF0DF5">
        <w:rPr>
          <w:sz w:val="32"/>
          <w:szCs w:val="32"/>
        </w:rPr>
        <w:t xml:space="preserve"> helps to </w:t>
      </w:r>
      <w:r w:rsidR="005D6C2A">
        <w:rPr>
          <w:sz w:val="32"/>
          <w:szCs w:val="32"/>
        </w:rPr>
        <w:t>prevent ‘</w:t>
      </w:r>
      <w:r w:rsidR="00B471D5">
        <w:rPr>
          <w:sz w:val="32"/>
          <w:szCs w:val="32"/>
        </w:rPr>
        <w:t>individuals</w:t>
      </w:r>
      <w:r w:rsidR="00FF0DF5">
        <w:rPr>
          <w:sz w:val="32"/>
          <w:szCs w:val="32"/>
        </w:rPr>
        <w:t xml:space="preserve"> or groups </w:t>
      </w:r>
      <w:r w:rsidR="00B471D5">
        <w:rPr>
          <w:sz w:val="32"/>
          <w:szCs w:val="32"/>
        </w:rPr>
        <w:t>acting</w:t>
      </w:r>
      <w:r w:rsidR="00FF0DF5">
        <w:rPr>
          <w:sz w:val="32"/>
          <w:szCs w:val="32"/>
        </w:rPr>
        <w:t xml:space="preserve"> out of </w:t>
      </w:r>
      <w:r w:rsidR="00B471D5">
        <w:rPr>
          <w:sz w:val="32"/>
          <w:szCs w:val="32"/>
        </w:rPr>
        <w:t>prejudice</w:t>
      </w:r>
      <w:r w:rsidR="00FF0DF5">
        <w:rPr>
          <w:sz w:val="32"/>
          <w:szCs w:val="32"/>
        </w:rPr>
        <w:t xml:space="preserve">, jealousy or </w:t>
      </w:r>
      <w:r w:rsidR="00B471D5">
        <w:rPr>
          <w:sz w:val="32"/>
          <w:szCs w:val="32"/>
        </w:rPr>
        <w:t>animosity</w:t>
      </w:r>
      <w:r w:rsidR="00FF0DF5">
        <w:rPr>
          <w:sz w:val="32"/>
          <w:szCs w:val="32"/>
        </w:rPr>
        <w:t xml:space="preserve"> </w:t>
      </w:r>
      <w:r w:rsidR="00B471D5">
        <w:rPr>
          <w:sz w:val="32"/>
          <w:szCs w:val="32"/>
        </w:rPr>
        <w:t>against</w:t>
      </w:r>
      <w:r w:rsidR="00FF0DF5">
        <w:rPr>
          <w:sz w:val="32"/>
          <w:szCs w:val="32"/>
        </w:rPr>
        <w:t xml:space="preserve"> </w:t>
      </w:r>
      <w:r w:rsidR="00B471D5">
        <w:rPr>
          <w:sz w:val="32"/>
          <w:szCs w:val="32"/>
        </w:rPr>
        <w:t xml:space="preserve">a church leader who might have acted justly in the discharge of his responsibilities’. </w:t>
      </w:r>
      <w:r w:rsidR="00C7760F">
        <w:rPr>
          <w:sz w:val="32"/>
          <w:szCs w:val="32"/>
        </w:rPr>
        <w:t xml:space="preserve"> </w:t>
      </w:r>
    </w:p>
    <w:p w14:paraId="38D4B345" w14:textId="77777777" w:rsidR="00B471D5" w:rsidRDefault="00B471D5" w:rsidP="00D54BB8">
      <w:pPr>
        <w:rPr>
          <w:sz w:val="32"/>
          <w:szCs w:val="32"/>
        </w:rPr>
      </w:pPr>
    </w:p>
    <w:p w14:paraId="4FB61B2A" w14:textId="77777777" w:rsidR="00037F85" w:rsidRPr="00EE4468" w:rsidRDefault="00B471D5" w:rsidP="00D54BB8">
      <w:pPr>
        <w:rPr>
          <w:b/>
          <w:bCs/>
          <w:sz w:val="32"/>
          <w:szCs w:val="32"/>
        </w:rPr>
      </w:pPr>
      <w:r w:rsidRPr="00EE4468">
        <w:rPr>
          <w:b/>
          <w:bCs/>
          <w:sz w:val="32"/>
          <w:szCs w:val="32"/>
        </w:rPr>
        <w:t>3.Discipline public</w:t>
      </w:r>
      <w:r w:rsidR="00455346" w:rsidRPr="00EE4468">
        <w:rPr>
          <w:b/>
          <w:bCs/>
          <w:sz w:val="32"/>
          <w:szCs w:val="32"/>
        </w:rPr>
        <w:t>ly</w:t>
      </w:r>
    </w:p>
    <w:p w14:paraId="594B2826" w14:textId="02C28F11" w:rsidR="00B51CC6" w:rsidRDefault="004E7CF4" w:rsidP="00D54BB8">
      <w:pPr>
        <w:rPr>
          <w:sz w:val="32"/>
          <w:szCs w:val="32"/>
        </w:rPr>
      </w:pPr>
      <w:r>
        <w:rPr>
          <w:sz w:val="32"/>
          <w:szCs w:val="32"/>
        </w:rPr>
        <w:t>Paul</w:t>
      </w:r>
      <w:r w:rsidR="00037F85">
        <w:rPr>
          <w:sz w:val="32"/>
          <w:szCs w:val="32"/>
        </w:rPr>
        <w:t xml:space="preserve"> was not so </w:t>
      </w:r>
      <w:r>
        <w:rPr>
          <w:sz w:val="32"/>
          <w:szCs w:val="32"/>
        </w:rPr>
        <w:t>naive</w:t>
      </w:r>
      <w:r w:rsidR="00037F85">
        <w:rPr>
          <w:sz w:val="32"/>
          <w:szCs w:val="32"/>
        </w:rPr>
        <w:t xml:space="preserve"> as to </w:t>
      </w:r>
      <w:r w:rsidR="005D6C2A">
        <w:rPr>
          <w:sz w:val="32"/>
          <w:szCs w:val="32"/>
        </w:rPr>
        <w:t>think an</w:t>
      </w:r>
      <w:r w:rsidR="00037F85">
        <w:rPr>
          <w:sz w:val="32"/>
          <w:szCs w:val="32"/>
        </w:rPr>
        <w:t xml:space="preserve"> elder or minister </w:t>
      </w:r>
      <w:r>
        <w:rPr>
          <w:sz w:val="32"/>
          <w:szCs w:val="32"/>
        </w:rPr>
        <w:t>i</w:t>
      </w:r>
      <w:r w:rsidR="000E2445">
        <w:rPr>
          <w:sz w:val="32"/>
          <w:szCs w:val="32"/>
        </w:rPr>
        <w:t>n the church</w:t>
      </w:r>
      <w:r w:rsidR="00B7212A">
        <w:rPr>
          <w:sz w:val="32"/>
          <w:szCs w:val="32"/>
        </w:rPr>
        <w:t xml:space="preserve"> </w:t>
      </w:r>
      <w:r w:rsidR="000E2445">
        <w:rPr>
          <w:sz w:val="32"/>
          <w:szCs w:val="32"/>
        </w:rPr>
        <w:t xml:space="preserve">could not be </w:t>
      </w:r>
      <w:r>
        <w:rPr>
          <w:sz w:val="32"/>
          <w:szCs w:val="32"/>
        </w:rPr>
        <w:t>tempted</w:t>
      </w:r>
      <w:r w:rsidR="000E2445">
        <w:rPr>
          <w:sz w:val="32"/>
          <w:szCs w:val="32"/>
        </w:rPr>
        <w:t xml:space="preserve"> and not fall into serious sin. He saw </w:t>
      </w:r>
      <w:r w:rsidR="00F90A0B">
        <w:rPr>
          <w:sz w:val="32"/>
          <w:szCs w:val="32"/>
        </w:rPr>
        <w:t>Hymenaeus,</w:t>
      </w:r>
      <w:r w:rsidR="000E2445">
        <w:rPr>
          <w:sz w:val="32"/>
          <w:szCs w:val="32"/>
        </w:rPr>
        <w:t xml:space="preserve"> who may have been a leader, stray fro</w:t>
      </w:r>
      <w:r w:rsidR="00EE4468">
        <w:rPr>
          <w:sz w:val="32"/>
          <w:szCs w:val="32"/>
        </w:rPr>
        <w:t>m</w:t>
      </w:r>
      <w:r w:rsidR="000E2445">
        <w:rPr>
          <w:sz w:val="32"/>
          <w:szCs w:val="32"/>
        </w:rPr>
        <w:t xml:space="preserve"> the truth</w:t>
      </w:r>
      <w:r w:rsidR="00EE4468">
        <w:rPr>
          <w:sz w:val="32"/>
          <w:szCs w:val="32"/>
        </w:rPr>
        <w:t xml:space="preserve">; he delivered this man over to </w:t>
      </w:r>
      <w:r>
        <w:rPr>
          <w:sz w:val="32"/>
          <w:szCs w:val="32"/>
        </w:rPr>
        <w:t>Satan</w:t>
      </w:r>
      <w:r w:rsidR="00EE4468">
        <w:rPr>
          <w:sz w:val="32"/>
          <w:szCs w:val="32"/>
        </w:rPr>
        <w:t xml:space="preserve"> to be </w:t>
      </w:r>
      <w:r>
        <w:rPr>
          <w:sz w:val="32"/>
          <w:szCs w:val="32"/>
        </w:rPr>
        <w:t>taught</w:t>
      </w:r>
      <w:r w:rsidR="00EE4468">
        <w:rPr>
          <w:sz w:val="32"/>
          <w:szCs w:val="32"/>
        </w:rPr>
        <w:t xml:space="preserve"> not to </w:t>
      </w:r>
      <w:r>
        <w:rPr>
          <w:sz w:val="32"/>
          <w:szCs w:val="32"/>
        </w:rPr>
        <w:t>blaspheme</w:t>
      </w:r>
      <w:r w:rsidR="00EE4468">
        <w:rPr>
          <w:sz w:val="32"/>
          <w:szCs w:val="32"/>
        </w:rPr>
        <w:t xml:space="preserve"> (1:20). </w:t>
      </w:r>
      <w:r w:rsidR="00BB1E1B">
        <w:rPr>
          <w:sz w:val="32"/>
          <w:szCs w:val="32"/>
        </w:rPr>
        <w:t xml:space="preserve">All men, </w:t>
      </w:r>
      <w:r>
        <w:rPr>
          <w:sz w:val="32"/>
          <w:szCs w:val="32"/>
        </w:rPr>
        <w:t>including</w:t>
      </w:r>
      <w:r w:rsidR="00BB1E1B">
        <w:rPr>
          <w:sz w:val="32"/>
          <w:szCs w:val="32"/>
        </w:rPr>
        <w:t xml:space="preserve"> elders, can be </w:t>
      </w:r>
      <w:r w:rsidR="00F90A0B">
        <w:rPr>
          <w:sz w:val="32"/>
          <w:szCs w:val="32"/>
        </w:rPr>
        <w:t>tempted by</w:t>
      </w:r>
      <w:r w:rsidR="00BB1E1B">
        <w:rPr>
          <w:sz w:val="32"/>
          <w:szCs w:val="32"/>
        </w:rPr>
        <w:t xml:space="preserve"> the lust of the flesh, the lust of the eyes</w:t>
      </w:r>
      <w:r w:rsidR="00F90A0B">
        <w:rPr>
          <w:sz w:val="32"/>
          <w:szCs w:val="32"/>
        </w:rPr>
        <w:t>,</w:t>
      </w:r>
      <w:r w:rsidR="00BB1E1B">
        <w:rPr>
          <w:sz w:val="32"/>
          <w:szCs w:val="32"/>
        </w:rPr>
        <w:t xml:space="preserve"> and the pride of life (1John 2:16). Paul </w:t>
      </w:r>
      <w:r>
        <w:rPr>
          <w:sz w:val="32"/>
          <w:szCs w:val="32"/>
        </w:rPr>
        <w:t>urged</w:t>
      </w:r>
      <w:r w:rsidR="00BB1E1B">
        <w:rPr>
          <w:sz w:val="32"/>
          <w:szCs w:val="32"/>
        </w:rPr>
        <w:t xml:space="preserve"> </w:t>
      </w:r>
      <w:r>
        <w:rPr>
          <w:sz w:val="32"/>
          <w:szCs w:val="32"/>
        </w:rPr>
        <w:t>Timothy</w:t>
      </w:r>
      <w:r w:rsidR="00BB1E1B">
        <w:rPr>
          <w:sz w:val="32"/>
          <w:szCs w:val="32"/>
        </w:rPr>
        <w:t xml:space="preserve"> </w:t>
      </w:r>
      <w:r w:rsidR="00073DD7">
        <w:rPr>
          <w:sz w:val="32"/>
          <w:szCs w:val="32"/>
        </w:rPr>
        <w:t xml:space="preserve">to watch </w:t>
      </w:r>
      <w:r w:rsidR="00F90A0B">
        <w:rPr>
          <w:sz w:val="32"/>
          <w:szCs w:val="32"/>
        </w:rPr>
        <w:t>his conduct</w:t>
      </w:r>
      <w:r w:rsidR="00073DD7">
        <w:rPr>
          <w:sz w:val="32"/>
          <w:szCs w:val="32"/>
        </w:rPr>
        <w:t xml:space="preserve"> as well as doct</w:t>
      </w:r>
      <w:r>
        <w:rPr>
          <w:sz w:val="32"/>
          <w:szCs w:val="32"/>
        </w:rPr>
        <w:t>rine</w:t>
      </w:r>
      <w:r w:rsidR="00073DD7">
        <w:rPr>
          <w:sz w:val="32"/>
          <w:szCs w:val="32"/>
        </w:rPr>
        <w:t xml:space="preserve"> (4:16). He made special mention of </w:t>
      </w:r>
      <w:r>
        <w:rPr>
          <w:sz w:val="32"/>
          <w:szCs w:val="32"/>
        </w:rPr>
        <w:t>treating</w:t>
      </w:r>
      <w:r w:rsidR="00073DD7">
        <w:rPr>
          <w:sz w:val="32"/>
          <w:szCs w:val="32"/>
        </w:rPr>
        <w:t xml:space="preserve"> </w:t>
      </w:r>
      <w:r>
        <w:rPr>
          <w:sz w:val="32"/>
          <w:szCs w:val="32"/>
        </w:rPr>
        <w:t>younger</w:t>
      </w:r>
      <w:r w:rsidR="00073DD7">
        <w:rPr>
          <w:sz w:val="32"/>
          <w:szCs w:val="32"/>
        </w:rPr>
        <w:t xml:space="preserve"> </w:t>
      </w:r>
      <w:r w:rsidR="00F90A0B">
        <w:rPr>
          <w:sz w:val="32"/>
          <w:szCs w:val="32"/>
        </w:rPr>
        <w:t>women ‘</w:t>
      </w:r>
      <w:r w:rsidR="00073DD7">
        <w:rPr>
          <w:sz w:val="32"/>
          <w:szCs w:val="32"/>
        </w:rPr>
        <w:t xml:space="preserve">with all </w:t>
      </w:r>
      <w:r>
        <w:rPr>
          <w:sz w:val="32"/>
          <w:szCs w:val="32"/>
        </w:rPr>
        <w:t>purity</w:t>
      </w:r>
      <w:r w:rsidR="00F90A0B">
        <w:rPr>
          <w:sz w:val="32"/>
          <w:szCs w:val="32"/>
        </w:rPr>
        <w:t>’ (</w:t>
      </w:r>
      <w:r w:rsidR="0031147F">
        <w:rPr>
          <w:sz w:val="32"/>
          <w:szCs w:val="32"/>
        </w:rPr>
        <w:t xml:space="preserve">5:2). </w:t>
      </w:r>
    </w:p>
    <w:p w14:paraId="22FA2803" w14:textId="77777777" w:rsidR="00B51CC6" w:rsidRDefault="00B51CC6" w:rsidP="00D54BB8">
      <w:pPr>
        <w:rPr>
          <w:sz w:val="32"/>
          <w:szCs w:val="32"/>
        </w:rPr>
      </w:pPr>
    </w:p>
    <w:p w14:paraId="064FC36B" w14:textId="28B44DBD" w:rsidR="0062594A" w:rsidRDefault="0031147F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Sexual </w:t>
      </w:r>
      <w:r w:rsidR="00F90A0B">
        <w:rPr>
          <w:sz w:val="32"/>
          <w:szCs w:val="32"/>
        </w:rPr>
        <w:t>immorality must</w:t>
      </w:r>
      <w:r>
        <w:rPr>
          <w:sz w:val="32"/>
          <w:szCs w:val="32"/>
        </w:rPr>
        <w:t xml:space="preserve"> not be condoned or </w:t>
      </w:r>
      <w:r w:rsidR="00F90A0B">
        <w:rPr>
          <w:sz w:val="32"/>
          <w:szCs w:val="32"/>
        </w:rPr>
        <w:t>overlooked in</w:t>
      </w:r>
      <w:r w:rsidR="00B51CC6">
        <w:rPr>
          <w:sz w:val="32"/>
          <w:szCs w:val="32"/>
        </w:rPr>
        <w:t xml:space="preserve"> the house of God. Paul told the </w:t>
      </w:r>
      <w:r w:rsidR="00F7252D">
        <w:rPr>
          <w:sz w:val="32"/>
          <w:szCs w:val="32"/>
        </w:rPr>
        <w:t>church</w:t>
      </w:r>
      <w:r w:rsidR="00B51CC6">
        <w:rPr>
          <w:sz w:val="32"/>
          <w:szCs w:val="32"/>
        </w:rPr>
        <w:t xml:space="preserve"> at Corinth</w:t>
      </w:r>
      <w:r w:rsidR="00A66E60">
        <w:rPr>
          <w:sz w:val="32"/>
          <w:szCs w:val="32"/>
        </w:rPr>
        <w:t xml:space="preserve"> to </w:t>
      </w:r>
      <w:r w:rsidR="00F90A0B">
        <w:rPr>
          <w:sz w:val="32"/>
          <w:szCs w:val="32"/>
        </w:rPr>
        <w:t>expel a</w:t>
      </w:r>
      <w:r w:rsidR="00A66E60">
        <w:rPr>
          <w:sz w:val="32"/>
          <w:szCs w:val="32"/>
        </w:rPr>
        <w:t xml:space="preserve"> </w:t>
      </w:r>
      <w:r w:rsidR="00F7252D">
        <w:rPr>
          <w:sz w:val="32"/>
          <w:szCs w:val="32"/>
        </w:rPr>
        <w:t>sexually</w:t>
      </w:r>
      <w:r w:rsidR="00A66E60">
        <w:rPr>
          <w:sz w:val="32"/>
          <w:szCs w:val="32"/>
        </w:rPr>
        <w:t xml:space="preserve"> immoral member: ‘</w:t>
      </w:r>
      <w:r w:rsidR="00F90A0B">
        <w:rPr>
          <w:sz w:val="32"/>
          <w:szCs w:val="32"/>
        </w:rPr>
        <w:t>D</w:t>
      </w:r>
      <w:r w:rsidR="00F7252D">
        <w:rPr>
          <w:sz w:val="32"/>
          <w:szCs w:val="32"/>
        </w:rPr>
        <w:t>eliver</w:t>
      </w:r>
      <w:r w:rsidR="00A66E60">
        <w:rPr>
          <w:sz w:val="32"/>
          <w:szCs w:val="32"/>
        </w:rPr>
        <w:t xml:space="preserve"> him to Satan for destruction of the </w:t>
      </w:r>
      <w:r w:rsidR="00F7252D">
        <w:rPr>
          <w:sz w:val="32"/>
          <w:szCs w:val="32"/>
        </w:rPr>
        <w:t>flesh</w:t>
      </w:r>
      <w:r w:rsidR="00A66E60">
        <w:rPr>
          <w:sz w:val="32"/>
          <w:szCs w:val="32"/>
        </w:rPr>
        <w:t>’ is what h</w:t>
      </w:r>
      <w:r w:rsidR="00F7252D">
        <w:rPr>
          <w:sz w:val="32"/>
          <w:szCs w:val="32"/>
        </w:rPr>
        <w:t>e</w:t>
      </w:r>
      <w:r w:rsidR="00A66E60">
        <w:rPr>
          <w:sz w:val="32"/>
          <w:szCs w:val="32"/>
        </w:rPr>
        <w:t xml:space="preserve"> actually </w:t>
      </w:r>
      <w:r w:rsidR="00F7252D">
        <w:rPr>
          <w:sz w:val="32"/>
          <w:szCs w:val="32"/>
        </w:rPr>
        <w:t>s</w:t>
      </w:r>
      <w:r w:rsidR="00A66E60">
        <w:rPr>
          <w:sz w:val="32"/>
          <w:szCs w:val="32"/>
        </w:rPr>
        <w:t>aid</w:t>
      </w:r>
      <w:r w:rsidR="00A2619F">
        <w:rPr>
          <w:sz w:val="32"/>
          <w:szCs w:val="32"/>
        </w:rPr>
        <w:t xml:space="preserve"> (1Cor 5:5). The church must adhere to the </w:t>
      </w:r>
      <w:r w:rsidR="00F7252D">
        <w:rPr>
          <w:sz w:val="32"/>
          <w:szCs w:val="32"/>
        </w:rPr>
        <w:t>moral</w:t>
      </w:r>
      <w:r w:rsidR="00A2619F">
        <w:rPr>
          <w:sz w:val="32"/>
          <w:szCs w:val="32"/>
        </w:rPr>
        <w:t xml:space="preserve"> standards of the </w:t>
      </w:r>
      <w:r w:rsidR="00F7252D">
        <w:rPr>
          <w:sz w:val="32"/>
          <w:szCs w:val="32"/>
        </w:rPr>
        <w:t>Bible</w:t>
      </w:r>
      <w:r w:rsidR="00450014">
        <w:rPr>
          <w:sz w:val="32"/>
          <w:szCs w:val="32"/>
        </w:rPr>
        <w:t>,</w:t>
      </w:r>
      <w:r w:rsidR="00A2619F">
        <w:rPr>
          <w:sz w:val="32"/>
          <w:szCs w:val="32"/>
        </w:rPr>
        <w:t xml:space="preserve"> not </w:t>
      </w:r>
      <w:r w:rsidR="00F90A0B">
        <w:rPr>
          <w:sz w:val="32"/>
          <w:szCs w:val="32"/>
        </w:rPr>
        <w:t xml:space="preserve">just </w:t>
      </w:r>
      <w:r w:rsidR="00A2619F">
        <w:rPr>
          <w:sz w:val="32"/>
          <w:szCs w:val="32"/>
        </w:rPr>
        <w:t xml:space="preserve">the rules set down by </w:t>
      </w:r>
      <w:r w:rsidR="00450014">
        <w:rPr>
          <w:sz w:val="32"/>
          <w:szCs w:val="32"/>
        </w:rPr>
        <w:t>society. Elders and m</w:t>
      </w:r>
      <w:r w:rsidR="00654591">
        <w:rPr>
          <w:sz w:val="32"/>
          <w:szCs w:val="32"/>
        </w:rPr>
        <w:t>inisters</w:t>
      </w:r>
      <w:r w:rsidR="00450014">
        <w:rPr>
          <w:sz w:val="32"/>
          <w:szCs w:val="32"/>
        </w:rPr>
        <w:t xml:space="preserve"> must adhere to </w:t>
      </w:r>
      <w:r w:rsidR="00F90A0B">
        <w:rPr>
          <w:sz w:val="32"/>
          <w:szCs w:val="32"/>
        </w:rPr>
        <w:t>these moral</w:t>
      </w:r>
      <w:r w:rsidR="006B4E64">
        <w:rPr>
          <w:sz w:val="32"/>
          <w:szCs w:val="32"/>
        </w:rPr>
        <w:t xml:space="preserve"> standards also, </w:t>
      </w:r>
      <w:r w:rsidR="00654591">
        <w:rPr>
          <w:sz w:val="32"/>
          <w:szCs w:val="32"/>
        </w:rPr>
        <w:t>a</w:t>
      </w:r>
      <w:r w:rsidR="006B4E64">
        <w:rPr>
          <w:sz w:val="32"/>
          <w:szCs w:val="32"/>
        </w:rPr>
        <w:t>nd even more so because they are setting an example</w:t>
      </w:r>
      <w:r w:rsidR="00654591">
        <w:rPr>
          <w:sz w:val="32"/>
          <w:szCs w:val="32"/>
        </w:rPr>
        <w:t>,</w:t>
      </w:r>
      <w:r w:rsidR="006B4E64">
        <w:rPr>
          <w:sz w:val="32"/>
          <w:szCs w:val="32"/>
        </w:rPr>
        <w:t xml:space="preserve"> and because they will be judged more strictly (Ja 3:1). </w:t>
      </w:r>
      <w:r w:rsidR="00654591">
        <w:rPr>
          <w:sz w:val="32"/>
          <w:szCs w:val="32"/>
        </w:rPr>
        <w:t xml:space="preserve">The </w:t>
      </w:r>
      <w:r w:rsidR="00094CAD">
        <w:rPr>
          <w:sz w:val="32"/>
          <w:szCs w:val="32"/>
        </w:rPr>
        <w:t xml:space="preserve">Westminster </w:t>
      </w:r>
      <w:r w:rsidR="00654591">
        <w:rPr>
          <w:sz w:val="32"/>
          <w:szCs w:val="32"/>
        </w:rPr>
        <w:t xml:space="preserve">Larger </w:t>
      </w:r>
      <w:r w:rsidR="00F90A0B">
        <w:rPr>
          <w:sz w:val="32"/>
          <w:szCs w:val="32"/>
        </w:rPr>
        <w:t xml:space="preserve">Catechism </w:t>
      </w:r>
      <w:r w:rsidR="00E46892">
        <w:rPr>
          <w:sz w:val="32"/>
          <w:szCs w:val="32"/>
        </w:rPr>
        <w:t>Q</w:t>
      </w:r>
      <w:r w:rsidR="00F90A0B">
        <w:rPr>
          <w:sz w:val="32"/>
          <w:szCs w:val="32"/>
        </w:rPr>
        <w:t>uestion</w:t>
      </w:r>
      <w:r w:rsidR="00014E5E">
        <w:rPr>
          <w:sz w:val="32"/>
          <w:szCs w:val="32"/>
        </w:rPr>
        <w:t xml:space="preserve"> 151</w:t>
      </w:r>
      <w:r w:rsidR="00F90A0B">
        <w:rPr>
          <w:sz w:val="32"/>
          <w:szCs w:val="32"/>
        </w:rPr>
        <w:t>,</w:t>
      </w:r>
      <w:r w:rsidR="00014E5E">
        <w:rPr>
          <w:sz w:val="32"/>
          <w:szCs w:val="32"/>
        </w:rPr>
        <w:t xml:space="preserve"> s</w:t>
      </w:r>
      <w:r w:rsidR="00094CAD">
        <w:rPr>
          <w:sz w:val="32"/>
          <w:szCs w:val="32"/>
        </w:rPr>
        <w:t>t</w:t>
      </w:r>
      <w:r w:rsidR="00014E5E">
        <w:rPr>
          <w:sz w:val="32"/>
          <w:szCs w:val="32"/>
        </w:rPr>
        <w:t xml:space="preserve">ates that some sins are more heinous than </w:t>
      </w:r>
      <w:r w:rsidR="00F90A0B">
        <w:rPr>
          <w:sz w:val="32"/>
          <w:szCs w:val="32"/>
        </w:rPr>
        <w:t>others, and</w:t>
      </w:r>
      <w:r w:rsidR="00014E5E">
        <w:rPr>
          <w:sz w:val="32"/>
          <w:szCs w:val="32"/>
        </w:rPr>
        <w:t xml:space="preserve"> one reason why they are more heinous is when the offender is ‘of riper age, gr</w:t>
      </w:r>
      <w:r w:rsidR="00F90A0B">
        <w:rPr>
          <w:sz w:val="32"/>
          <w:szCs w:val="32"/>
        </w:rPr>
        <w:t>e</w:t>
      </w:r>
      <w:r w:rsidR="00014E5E">
        <w:rPr>
          <w:sz w:val="32"/>
          <w:szCs w:val="32"/>
        </w:rPr>
        <w:t xml:space="preserve">ater in experience or grace, </w:t>
      </w:r>
      <w:r w:rsidR="00F7252D">
        <w:rPr>
          <w:sz w:val="32"/>
          <w:szCs w:val="32"/>
        </w:rPr>
        <w:t>eminent</w:t>
      </w:r>
      <w:r w:rsidR="00014E5E">
        <w:rPr>
          <w:sz w:val="32"/>
          <w:szCs w:val="32"/>
        </w:rPr>
        <w:t xml:space="preserve"> for profession, gifts, place</w:t>
      </w:r>
      <w:r w:rsidR="00F90A0B">
        <w:rPr>
          <w:sz w:val="32"/>
          <w:szCs w:val="32"/>
        </w:rPr>
        <w:t xml:space="preserve">, </w:t>
      </w:r>
      <w:r w:rsidR="00014E5E">
        <w:rPr>
          <w:sz w:val="32"/>
          <w:szCs w:val="32"/>
        </w:rPr>
        <w:t>office, guide to others</w:t>
      </w:r>
      <w:r w:rsidR="00094CAD">
        <w:rPr>
          <w:sz w:val="32"/>
          <w:szCs w:val="32"/>
        </w:rPr>
        <w:t xml:space="preserve">, and </w:t>
      </w:r>
      <w:r w:rsidR="00F7252D">
        <w:rPr>
          <w:sz w:val="32"/>
          <w:szCs w:val="32"/>
        </w:rPr>
        <w:t>whose</w:t>
      </w:r>
      <w:r w:rsidR="00094CAD">
        <w:rPr>
          <w:sz w:val="32"/>
          <w:szCs w:val="32"/>
        </w:rPr>
        <w:t xml:space="preserve"> example is likely to be followed by others’. </w:t>
      </w:r>
      <w:r w:rsidR="00A35604">
        <w:rPr>
          <w:sz w:val="32"/>
          <w:szCs w:val="32"/>
        </w:rPr>
        <w:t xml:space="preserve">Too </w:t>
      </w:r>
      <w:r w:rsidR="00F90A0B">
        <w:rPr>
          <w:sz w:val="32"/>
          <w:szCs w:val="32"/>
        </w:rPr>
        <w:t>often</w:t>
      </w:r>
      <w:r w:rsidR="00A35604">
        <w:rPr>
          <w:sz w:val="32"/>
          <w:szCs w:val="32"/>
        </w:rPr>
        <w:t xml:space="preserve"> leaders in the church think they are </w:t>
      </w:r>
      <w:r w:rsidR="004E7CF4">
        <w:rPr>
          <w:sz w:val="32"/>
          <w:szCs w:val="32"/>
        </w:rPr>
        <w:t>above</w:t>
      </w:r>
      <w:r w:rsidR="00A35604">
        <w:rPr>
          <w:sz w:val="32"/>
          <w:szCs w:val="32"/>
        </w:rPr>
        <w:t xml:space="preserve"> the law, and too often they get </w:t>
      </w:r>
      <w:r w:rsidR="00F90A0B">
        <w:rPr>
          <w:sz w:val="32"/>
          <w:szCs w:val="32"/>
        </w:rPr>
        <w:t>away with</w:t>
      </w:r>
      <w:r w:rsidR="00A35604">
        <w:rPr>
          <w:sz w:val="32"/>
          <w:szCs w:val="32"/>
        </w:rPr>
        <w:t xml:space="preserve"> serious sin</w:t>
      </w:r>
      <w:r w:rsidR="0062594A">
        <w:rPr>
          <w:sz w:val="32"/>
          <w:szCs w:val="32"/>
        </w:rPr>
        <w:t xml:space="preserve">. Too often they are quietly </w:t>
      </w:r>
      <w:r w:rsidR="00F90A0B">
        <w:rPr>
          <w:sz w:val="32"/>
          <w:szCs w:val="32"/>
        </w:rPr>
        <w:t>moved on</w:t>
      </w:r>
      <w:r w:rsidR="0062594A">
        <w:rPr>
          <w:sz w:val="32"/>
          <w:szCs w:val="32"/>
        </w:rPr>
        <w:t xml:space="preserve"> to avoid </w:t>
      </w:r>
      <w:r w:rsidR="00F90A0B">
        <w:rPr>
          <w:sz w:val="32"/>
          <w:szCs w:val="32"/>
        </w:rPr>
        <w:t>trouble or</w:t>
      </w:r>
      <w:r w:rsidR="0062594A">
        <w:rPr>
          <w:sz w:val="32"/>
          <w:szCs w:val="32"/>
        </w:rPr>
        <w:t xml:space="preserve"> scandal.</w:t>
      </w:r>
    </w:p>
    <w:p w14:paraId="0B2F4459" w14:textId="77777777" w:rsidR="0062594A" w:rsidRDefault="0062594A" w:rsidP="00D54BB8">
      <w:pPr>
        <w:rPr>
          <w:sz w:val="32"/>
          <w:szCs w:val="32"/>
        </w:rPr>
      </w:pPr>
    </w:p>
    <w:p w14:paraId="2B8C246A" w14:textId="5D73B776" w:rsidR="00A1477D" w:rsidRDefault="0062594A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Sexual </w:t>
      </w:r>
      <w:r w:rsidR="004E7CF4">
        <w:rPr>
          <w:sz w:val="32"/>
          <w:szCs w:val="32"/>
        </w:rPr>
        <w:t>immorality</w:t>
      </w:r>
      <w:r>
        <w:rPr>
          <w:sz w:val="32"/>
          <w:szCs w:val="32"/>
        </w:rPr>
        <w:t xml:space="preserve"> is not the only serious sin. In the next </w:t>
      </w:r>
      <w:r w:rsidR="00F90A0B">
        <w:rPr>
          <w:sz w:val="32"/>
          <w:szCs w:val="32"/>
        </w:rPr>
        <w:t>chapter Paul</w:t>
      </w:r>
      <w:r>
        <w:rPr>
          <w:sz w:val="32"/>
          <w:szCs w:val="32"/>
        </w:rPr>
        <w:t xml:space="preserve"> speaks </w:t>
      </w:r>
      <w:r w:rsidR="00241372">
        <w:rPr>
          <w:sz w:val="32"/>
          <w:szCs w:val="32"/>
        </w:rPr>
        <w:t xml:space="preserve">of the </w:t>
      </w:r>
      <w:r w:rsidR="004E7CF4">
        <w:rPr>
          <w:sz w:val="32"/>
          <w:szCs w:val="32"/>
        </w:rPr>
        <w:t>love</w:t>
      </w:r>
      <w:r w:rsidR="00241372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o</w:t>
      </w:r>
      <w:r w:rsidR="00241372">
        <w:rPr>
          <w:sz w:val="32"/>
          <w:szCs w:val="32"/>
        </w:rPr>
        <w:t xml:space="preserve">f money, a temptation to which </w:t>
      </w:r>
      <w:r w:rsidR="00E46892">
        <w:rPr>
          <w:sz w:val="32"/>
          <w:szCs w:val="32"/>
        </w:rPr>
        <w:t xml:space="preserve">the disciple </w:t>
      </w:r>
      <w:r w:rsidR="00241372">
        <w:rPr>
          <w:sz w:val="32"/>
          <w:szCs w:val="32"/>
        </w:rPr>
        <w:t xml:space="preserve">Judas succumbed (6:10). </w:t>
      </w:r>
      <w:r w:rsidR="004E7CF4">
        <w:rPr>
          <w:sz w:val="32"/>
          <w:szCs w:val="32"/>
        </w:rPr>
        <w:t>Church</w:t>
      </w:r>
      <w:r w:rsidR="00241372">
        <w:rPr>
          <w:sz w:val="32"/>
          <w:szCs w:val="32"/>
        </w:rPr>
        <w:t xml:space="preserve"> </w:t>
      </w:r>
      <w:r w:rsidR="00F90A0B">
        <w:rPr>
          <w:sz w:val="32"/>
          <w:szCs w:val="32"/>
        </w:rPr>
        <w:t>leaders can</w:t>
      </w:r>
      <w:r w:rsidR="00241372">
        <w:rPr>
          <w:sz w:val="32"/>
          <w:szCs w:val="32"/>
        </w:rPr>
        <w:t xml:space="preserve"> also succumb to this temptation. The </w:t>
      </w:r>
      <w:r w:rsidR="00F90A0B">
        <w:rPr>
          <w:sz w:val="32"/>
          <w:szCs w:val="32"/>
        </w:rPr>
        <w:t>minister who</w:t>
      </w:r>
      <w:r w:rsidR="00241372">
        <w:rPr>
          <w:sz w:val="32"/>
          <w:szCs w:val="32"/>
        </w:rPr>
        <w:t xml:space="preserve"> </w:t>
      </w:r>
      <w:r w:rsidR="00F90A0B">
        <w:rPr>
          <w:sz w:val="32"/>
          <w:szCs w:val="32"/>
        </w:rPr>
        <w:t>‘</w:t>
      </w:r>
      <w:r w:rsidR="004E7CF4">
        <w:rPr>
          <w:sz w:val="32"/>
          <w:szCs w:val="32"/>
        </w:rPr>
        <w:t>deserves</w:t>
      </w:r>
      <w:r w:rsidR="00241372">
        <w:rPr>
          <w:sz w:val="32"/>
          <w:szCs w:val="32"/>
        </w:rPr>
        <w:t xml:space="preserve"> his wages</w:t>
      </w:r>
      <w:r w:rsidR="00F90A0B">
        <w:rPr>
          <w:sz w:val="32"/>
          <w:szCs w:val="32"/>
        </w:rPr>
        <w:t>’</w:t>
      </w:r>
      <w:r w:rsidR="00241372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should</w:t>
      </w:r>
      <w:r w:rsidR="00241372">
        <w:rPr>
          <w:sz w:val="32"/>
          <w:szCs w:val="32"/>
        </w:rPr>
        <w:t xml:space="preserve"> </w:t>
      </w:r>
      <w:r w:rsidR="00F90A0B">
        <w:rPr>
          <w:sz w:val="32"/>
          <w:szCs w:val="32"/>
        </w:rPr>
        <w:t>have nothing</w:t>
      </w:r>
      <w:r w:rsidR="00241372">
        <w:rPr>
          <w:sz w:val="32"/>
          <w:szCs w:val="32"/>
        </w:rPr>
        <w:t xml:space="preserve"> to do with church f</w:t>
      </w:r>
      <w:r w:rsidR="00FA0C69">
        <w:rPr>
          <w:sz w:val="32"/>
          <w:szCs w:val="32"/>
        </w:rPr>
        <w:t>u</w:t>
      </w:r>
      <w:r w:rsidR="00241372">
        <w:rPr>
          <w:sz w:val="32"/>
          <w:szCs w:val="32"/>
        </w:rPr>
        <w:t>nds</w:t>
      </w:r>
      <w:r w:rsidR="00233279">
        <w:rPr>
          <w:sz w:val="32"/>
          <w:szCs w:val="32"/>
        </w:rPr>
        <w:t xml:space="preserve">, but some do, and some think they deserve more than they </w:t>
      </w:r>
      <w:r w:rsidR="004E7CF4">
        <w:rPr>
          <w:sz w:val="32"/>
          <w:szCs w:val="32"/>
        </w:rPr>
        <w:t>a</w:t>
      </w:r>
      <w:r w:rsidR="00233279">
        <w:rPr>
          <w:sz w:val="32"/>
          <w:szCs w:val="32"/>
        </w:rPr>
        <w:t xml:space="preserve">re </w:t>
      </w:r>
      <w:r w:rsidR="004E7CF4">
        <w:rPr>
          <w:sz w:val="32"/>
          <w:szCs w:val="32"/>
        </w:rPr>
        <w:t>being</w:t>
      </w:r>
      <w:r w:rsidR="00233279">
        <w:rPr>
          <w:sz w:val="32"/>
          <w:szCs w:val="32"/>
        </w:rPr>
        <w:t xml:space="preserve"> given.   </w:t>
      </w:r>
    </w:p>
    <w:p w14:paraId="3762EDCE" w14:textId="77777777" w:rsidR="00A1477D" w:rsidRDefault="00A1477D" w:rsidP="00D54BB8">
      <w:pPr>
        <w:rPr>
          <w:sz w:val="32"/>
          <w:szCs w:val="32"/>
        </w:rPr>
      </w:pPr>
    </w:p>
    <w:p w14:paraId="733DCDD3" w14:textId="165353EC" w:rsidR="00C9512F" w:rsidRDefault="00233279" w:rsidP="00D54BB8">
      <w:pPr>
        <w:rPr>
          <w:sz w:val="32"/>
          <w:szCs w:val="32"/>
        </w:rPr>
      </w:pPr>
      <w:r>
        <w:rPr>
          <w:sz w:val="32"/>
          <w:szCs w:val="32"/>
        </w:rPr>
        <w:t>Minister</w:t>
      </w:r>
      <w:r w:rsidR="00A1477D">
        <w:rPr>
          <w:sz w:val="32"/>
          <w:szCs w:val="32"/>
        </w:rPr>
        <w:t>s</w:t>
      </w:r>
      <w:r>
        <w:rPr>
          <w:sz w:val="32"/>
          <w:szCs w:val="32"/>
        </w:rPr>
        <w:t xml:space="preserve"> and elders can also be tempted </w:t>
      </w:r>
      <w:r w:rsidR="00F90A0B">
        <w:rPr>
          <w:sz w:val="32"/>
          <w:szCs w:val="32"/>
        </w:rPr>
        <w:t>by the</w:t>
      </w:r>
      <w:r>
        <w:rPr>
          <w:sz w:val="32"/>
          <w:szCs w:val="32"/>
        </w:rPr>
        <w:t xml:space="preserve"> ‘pride of life’ (1John 2:16). Paul, like </w:t>
      </w:r>
      <w:r w:rsidR="004E7CF4">
        <w:rPr>
          <w:sz w:val="32"/>
          <w:szCs w:val="32"/>
        </w:rPr>
        <w:t>Jesus</w:t>
      </w:r>
      <w:r w:rsidR="00F90A0B">
        <w:rPr>
          <w:sz w:val="32"/>
          <w:szCs w:val="32"/>
        </w:rPr>
        <w:t>,</w:t>
      </w:r>
      <w:r>
        <w:rPr>
          <w:sz w:val="32"/>
          <w:szCs w:val="32"/>
        </w:rPr>
        <w:t xml:space="preserve"> warns </w:t>
      </w:r>
      <w:r w:rsidR="004E7CF4">
        <w:rPr>
          <w:sz w:val="32"/>
          <w:szCs w:val="32"/>
        </w:rPr>
        <w:t>against</w:t>
      </w:r>
      <w:r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shepherds</w:t>
      </w:r>
      <w:r>
        <w:rPr>
          <w:sz w:val="32"/>
          <w:szCs w:val="32"/>
        </w:rPr>
        <w:t xml:space="preserve"> who are </w:t>
      </w:r>
      <w:r w:rsidR="004E7CF4">
        <w:rPr>
          <w:sz w:val="32"/>
          <w:szCs w:val="32"/>
        </w:rPr>
        <w:t>actually</w:t>
      </w:r>
      <w:r>
        <w:rPr>
          <w:sz w:val="32"/>
          <w:szCs w:val="32"/>
        </w:rPr>
        <w:t xml:space="preserve"> wolves</w:t>
      </w:r>
      <w:r w:rsidR="002850C8">
        <w:rPr>
          <w:sz w:val="32"/>
          <w:szCs w:val="32"/>
        </w:rPr>
        <w:t xml:space="preserve"> in the flock of God. They may start out as </w:t>
      </w:r>
      <w:r w:rsidR="004E7CF4">
        <w:rPr>
          <w:sz w:val="32"/>
          <w:szCs w:val="32"/>
        </w:rPr>
        <w:t>shepherds</w:t>
      </w:r>
      <w:r w:rsidR="002850C8">
        <w:rPr>
          <w:sz w:val="32"/>
          <w:szCs w:val="32"/>
        </w:rPr>
        <w:t xml:space="preserve"> but find </w:t>
      </w:r>
      <w:r w:rsidR="00F90A0B">
        <w:rPr>
          <w:sz w:val="32"/>
          <w:szCs w:val="32"/>
        </w:rPr>
        <w:t>that being</w:t>
      </w:r>
      <w:r w:rsidR="002850C8">
        <w:rPr>
          <w:sz w:val="32"/>
          <w:szCs w:val="32"/>
        </w:rPr>
        <w:t xml:space="preserve"> a bully </w:t>
      </w:r>
      <w:r w:rsidR="00A1477D">
        <w:rPr>
          <w:sz w:val="32"/>
          <w:szCs w:val="32"/>
        </w:rPr>
        <w:t xml:space="preserve">and driving the flock </w:t>
      </w:r>
      <w:r w:rsidR="00B55D46">
        <w:rPr>
          <w:sz w:val="32"/>
          <w:szCs w:val="32"/>
        </w:rPr>
        <w:t xml:space="preserve">is </w:t>
      </w:r>
      <w:r w:rsidR="004E7CF4">
        <w:rPr>
          <w:sz w:val="32"/>
          <w:szCs w:val="32"/>
        </w:rPr>
        <w:t>easier</w:t>
      </w:r>
      <w:r w:rsidR="00B55D46">
        <w:rPr>
          <w:sz w:val="32"/>
          <w:szCs w:val="32"/>
        </w:rPr>
        <w:t xml:space="preserve"> than getting them to </w:t>
      </w:r>
      <w:r w:rsidR="002614A1">
        <w:rPr>
          <w:sz w:val="32"/>
          <w:szCs w:val="32"/>
        </w:rPr>
        <w:t>follow</w:t>
      </w:r>
      <w:r w:rsidR="004E7CF4">
        <w:rPr>
          <w:sz w:val="32"/>
          <w:szCs w:val="32"/>
        </w:rPr>
        <w:t>.</w:t>
      </w:r>
      <w:r w:rsidR="002614A1">
        <w:rPr>
          <w:sz w:val="32"/>
          <w:szCs w:val="32"/>
        </w:rPr>
        <w:t xml:space="preserve"> </w:t>
      </w:r>
      <w:r w:rsidR="00B55D46">
        <w:rPr>
          <w:sz w:val="32"/>
          <w:szCs w:val="32"/>
        </w:rPr>
        <w:t xml:space="preserve">Paul told the </w:t>
      </w:r>
      <w:r w:rsidR="004E7CF4">
        <w:rPr>
          <w:sz w:val="32"/>
          <w:szCs w:val="32"/>
        </w:rPr>
        <w:t>Ephesian</w:t>
      </w:r>
      <w:r w:rsidR="00B55D46">
        <w:rPr>
          <w:sz w:val="32"/>
          <w:szCs w:val="32"/>
        </w:rPr>
        <w:t xml:space="preserve"> </w:t>
      </w:r>
      <w:r w:rsidR="00F90A0B">
        <w:rPr>
          <w:sz w:val="32"/>
          <w:szCs w:val="32"/>
        </w:rPr>
        <w:t>elders to</w:t>
      </w:r>
      <w:r w:rsidR="00217CBA">
        <w:rPr>
          <w:sz w:val="32"/>
          <w:szCs w:val="32"/>
        </w:rPr>
        <w:t xml:space="preserve"> ‘shepherd the flock of God’ (Acts 20:28</w:t>
      </w:r>
      <w:r w:rsidR="002614A1">
        <w:rPr>
          <w:sz w:val="32"/>
          <w:szCs w:val="32"/>
        </w:rPr>
        <w:t>)</w:t>
      </w:r>
      <w:r w:rsidR="00217CBA">
        <w:rPr>
          <w:sz w:val="32"/>
          <w:szCs w:val="32"/>
        </w:rPr>
        <w:t xml:space="preserve">. Leaders in the church are </w:t>
      </w:r>
      <w:r w:rsidR="004E7CF4">
        <w:rPr>
          <w:sz w:val="32"/>
          <w:szCs w:val="32"/>
        </w:rPr>
        <w:t>commanded</w:t>
      </w:r>
      <w:r w:rsidR="00217CBA">
        <w:rPr>
          <w:sz w:val="32"/>
          <w:szCs w:val="32"/>
        </w:rPr>
        <w:t xml:space="preserve"> not </w:t>
      </w:r>
      <w:r w:rsidR="00F90A0B">
        <w:rPr>
          <w:sz w:val="32"/>
          <w:szCs w:val="32"/>
        </w:rPr>
        <w:t>to ‘</w:t>
      </w:r>
      <w:r w:rsidR="00217CBA">
        <w:rPr>
          <w:sz w:val="32"/>
          <w:szCs w:val="32"/>
        </w:rPr>
        <w:t>lord it over others’ (Mark 10:42,43)</w:t>
      </w:r>
      <w:r w:rsidR="002614A1">
        <w:rPr>
          <w:sz w:val="32"/>
          <w:szCs w:val="32"/>
        </w:rPr>
        <w:t xml:space="preserve"> but too many do, and some have b</w:t>
      </w:r>
      <w:r w:rsidR="004E7CF4">
        <w:rPr>
          <w:sz w:val="32"/>
          <w:szCs w:val="32"/>
        </w:rPr>
        <w:t>e</w:t>
      </w:r>
      <w:r w:rsidR="002614A1">
        <w:rPr>
          <w:sz w:val="32"/>
          <w:szCs w:val="32"/>
        </w:rPr>
        <w:t xml:space="preserve">en discipled for this </w:t>
      </w:r>
      <w:r w:rsidR="004E7CF4">
        <w:rPr>
          <w:sz w:val="32"/>
          <w:szCs w:val="32"/>
        </w:rPr>
        <w:t>sin</w:t>
      </w:r>
      <w:r w:rsidR="002614A1">
        <w:rPr>
          <w:sz w:val="32"/>
          <w:szCs w:val="32"/>
        </w:rPr>
        <w:t xml:space="preserve">. </w:t>
      </w:r>
    </w:p>
    <w:p w14:paraId="25FB7DA9" w14:textId="77777777" w:rsidR="00C9512F" w:rsidRDefault="00C9512F" w:rsidP="00D54BB8">
      <w:pPr>
        <w:rPr>
          <w:sz w:val="32"/>
          <w:szCs w:val="32"/>
        </w:rPr>
      </w:pPr>
    </w:p>
    <w:p w14:paraId="03FF759E" w14:textId="2D00B730" w:rsidR="00020EB4" w:rsidRDefault="00C9512F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r w:rsidR="004E7CF4">
        <w:rPr>
          <w:sz w:val="32"/>
          <w:szCs w:val="32"/>
        </w:rPr>
        <w:t>leader</w:t>
      </w:r>
      <w:r>
        <w:rPr>
          <w:sz w:val="32"/>
          <w:szCs w:val="32"/>
        </w:rPr>
        <w:t xml:space="preserve"> of a </w:t>
      </w:r>
      <w:r w:rsidR="00F90A0B">
        <w:rPr>
          <w:sz w:val="32"/>
          <w:szCs w:val="32"/>
        </w:rPr>
        <w:t>country becomes</w:t>
      </w:r>
      <w:r w:rsidR="004E7CF4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dictator</w:t>
      </w:r>
      <w:r w:rsidR="00F90A0B">
        <w:rPr>
          <w:sz w:val="32"/>
          <w:szCs w:val="32"/>
        </w:rPr>
        <w:t>,</w:t>
      </w:r>
      <w:r>
        <w:rPr>
          <w:sz w:val="32"/>
          <w:szCs w:val="32"/>
        </w:rPr>
        <w:t xml:space="preserve"> he declares himself to be </w:t>
      </w:r>
      <w:r w:rsidR="004E7CF4">
        <w:rPr>
          <w:sz w:val="32"/>
          <w:szCs w:val="32"/>
        </w:rPr>
        <w:t>ab</w:t>
      </w:r>
      <w:r>
        <w:rPr>
          <w:sz w:val="32"/>
          <w:szCs w:val="32"/>
        </w:rPr>
        <w:t xml:space="preserve">ove the law. </w:t>
      </w:r>
      <w:r w:rsidR="004E7CF4">
        <w:rPr>
          <w:sz w:val="32"/>
          <w:szCs w:val="32"/>
        </w:rPr>
        <w:t>Dictators</w:t>
      </w:r>
      <w:r>
        <w:rPr>
          <w:sz w:val="32"/>
          <w:szCs w:val="32"/>
        </w:rPr>
        <w:t xml:space="preserve"> have no place in</w:t>
      </w:r>
      <w:r w:rsidR="004E7CF4">
        <w:rPr>
          <w:sz w:val="32"/>
          <w:szCs w:val="32"/>
        </w:rPr>
        <w:t xml:space="preserve"> </w:t>
      </w:r>
      <w:r>
        <w:rPr>
          <w:sz w:val="32"/>
          <w:szCs w:val="32"/>
        </w:rPr>
        <w:t>th</w:t>
      </w:r>
      <w:r w:rsidR="004E7CF4">
        <w:rPr>
          <w:sz w:val="32"/>
          <w:szCs w:val="32"/>
        </w:rPr>
        <w:t>e</w:t>
      </w:r>
      <w:r>
        <w:rPr>
          <w:sz w:val="32"/>
          <w:szCs w:val="32"/>
        </w:rPr>
        <w:t xml:space="preserve"> church of God</w:t>
      </w:r>
      <w:r w:rsidR="003D06F2">
        <w:rPr>
          <w:sz w:val="32"/>
          <w:szCs w:val="32"/>
        </w:rPr>
        <w:t xml:space="preserve">, but that does </w:t>
      </w:r>
      <w:r w:rsidR="004E7CF4">
        <w:rPr>
          <w:sz w:val="32"/>
          <w:szCs w:val="32"/>
        </w:rPr>
        <w:t>not</w:t>
      </w:r>
      <w:r w:rsidR="003D06F2">
        <w:rPr>
          <w:sz w:val="32"/>
          <w:szCs w:val="32"/>
        </w:rPr>
        <w:t xml:space="preserve"> stop some men from </w:t>
      </w:r>
      <w:r w:rsidR="004E7CF4">
        <w:rPr>
          <w:sz w:val="32"/>
          <w:szCs w:val="32"/>
        </w:rPr>
        <w:t>trying</w:t>
      </w:r>
      <w:r w:rsidR="003D06F2">
        <w:rPr>
          <w:sz w:val="32"/>
          <w:szCs w:val="32"/>
        </w:rPr>
        <w:t>! The church must maintain a plu</w:t>
      </w:r>
      <w:r w:rsidR="004E7CF4">
        <w:rPr>
          <w:sz w:val="32"/>
          <w:szCs w:val="32"/>
        </w:rPr>
        <w:t>rality</w:t>
      </w:r>
      <w:r w:rsidR="003D06F2">
        <w:rPr>
          <w:sz w:val="32"/>
          <w:szCs w:val="32"/>
        </w:rPr>
        <w:t xml:space="preserve"> and equality </w:t>
      </w:r>
      <w:r w:rsidR="00F90A0B">
        <w:rPr>
          <w:sz w:val="32"/>
          <w:szCs w:val="32"/>
        </w:rPr>
        <w:t>of active</w:t>
      </w:r>
      <w:r w:rsidR="003D06F2">
        <w:rPr>
          <w:sz w:val="32"/>
          <w:szCs w:val="32"/>
        </w:rPr>
        <w:t xml:space="preserve"> and </w:t>
      </w:r>
      <w:r w:rsidR="004E7CF4">
        <w:rPr>
          <w:sz w:val="32"/>
          <w:szCs w:val="32"/>
        </w:rPr>
        <w:t>responsible</w:t>
      </w:r>
      <w:r w:rsidR="003D06F2">
        <w:rPr>
          <w:sz w:val="32"/>
          <w:szCs w:val="32"/>
        </w:rPr>
        <w:t xml:space="preserve"> elders. </w:t>
      </w:r>
      <w:r w:rsidR="00295F6F">
        <w:rPr>
          <w:sz w:val="32"/>
          <w:szCs w:val="32"/>
        </w:rPr>
        <w:t xml:space="preserve"> When decisions are to be </w:t>
      </w:r>
      <w:r w:rsidR="00F90A0B">
        <w:rPr>
          <w:sz w:val="32"/>
          <w:szCs w:val="32"/>
        </w:rPr>
        <w:t>made, these</w:t>
      </w:r>
      <w:r w:rsidR="00295F6F">
        <w:rPr>
          <w:sz w:val="32"/>
          <w:szCs w:val="32"/>
        </w:rPr>
        <w:t xml:space="preserve"> </w:t>
      </w:r>
      <w:r w:rsidR="004E7CF4">
        <w:rPr>
          <w:sz w:val="32"/>
          <w:szCs w:val="32"/>
        </w:rPr>
        <w:t>elders</w:t>
      </w:r>
      <w:r w:rsidR="00295F6F">
        <w:rPr>
          <w:sz w:val="32"/>
          <w:szCs w:val="32"/>
        </w:rPr>
        <w:t xml:space="preserve"> come together in a </w:t>
      </w:r>
      <w:r w:rsidR="004E7CF4">
        <w:rPr>
          <w:sz w:val="32"/>
          <w:szCs w:val="32"/>
        </w:rPr>
        <w:t>presbytery</w:t>
      </w:r>
      <w:r w:rsidR="00295F6F">
        <w:rPr>
          <w:sz w:val="32"/>
          <w:szCs w:val="32"/>
        </w:rPr>
        <w:t xml:space="preserve">, as in Acts 15:6. The </w:t>
      </w:r>
      <w:r w:rsidR="004E7CF4">
        <w:rPr>
          <w:sz w:val="32"/>
          <w:szCs w:val="32"/>
        </w:rPr>
        <w:t>elders</w:t>
      </w:r>
      <w:r w:rsidR="00295F6F">
        <w:rPr>
          <w:sz w:val="32"/>
          <w:szCs w:val="32"/>
        </w:rPr>
        <w:t xml:space="preserve"> m</w:t>
      </w:r>
      <w:r w:rsidR="00682D1D">
        <w:rPr>
          <w:sz w:val="32"/>
          <w:szCs w:val="32"/>
        </w:rPr>
        <w:t>u</w:t>
      </w:r>
      <w:r w:rsidR="00295F6F">
        <w:rPr>
          <w:sz w:val="32"/>
          <w:szCs w:val="32"/>
        </w:rPr>
        <w:t xml:space="preserve">st </w:t>
      </w:r>
      <w:r w:rsidR="00F90A0B">
        <w:rPr>
          <w:sz w:val="32"/>
          <w:szCs w:val="32"/>
        </w:rPr>
        <w:t>respect one</w:t>
      </w:r>
      <w:r w:rsidR="00682D1D">
        <w:rPr>
          <w:sz w:val="32"/>
          <w:szCs w:val="32"/>
        </w:rPr>
        <w:t xml:space="preserve"> another and respect the decision</w:t>
      </w:r>
      <w:r w:rsidR="00F90A0B">
        <w:rPr>
          <w:sz w:val="32"/>
          <w:szCs w:val="32"/>
        </w:rPr>
        <w:t>s</w:t>
      </w:r>
      <w:r w:rsidR="00682D1D">
        <w:rPr>
          <w:sz w:val="32"/>
          <w:szCs w:val="32"/>
        </w:rPr>
        <w:t xml:space="preserve"> of the court</w:t>
      </w:r>
      <w:r w:rsidR="00221EC4">
        <w:rPr>
          <w:sz w:val="32"/>
          <w:szCs w:val="32"/>
        </w:rPr>
        <w:t xml:space="preserve">, and above all </w:t>
      </w:r>
      <w:r w:rsidR="004E7CF4">
        <w:rPr>
          <w:sz w:val="32"/>
          <w:szCs w:val="32"/>
        </w:rPr>
        <w:t>honour</w:t>
      </w:r>
      <w:r w:rsidR="00221EC4">
        <w:rPr>
          <w:sz w:val="32"/>
          <w:szCs w:val="32"/>
        </w:rPr>
        <w:t xml:space="preserve"> God in all they say and </w:t>
      </w:r>
      <w:r w:rsidR="004E7CF4">
        <w:rPr>
          <w:sz w:val="32"/>
          <w:szCs w:val="32"/>
        </w:rPr>
        <w:t>do</w:t>
      </w:r>
      <w:r w:rsidR="00221EC4">
        <w:rPr>
          <w:sz w:val="32"/>
          <w:szCs w:val="32"/>
        </w:rPr>
        <w:t>. Th</w:t>
      </w:r>
      <w:r w:rsidR="000476E9">
        <w:rPr>
          <w:sz w:val="32"/>
          <w:szCs w:val="32"/>
        </w:rPr>
        <w:t>is ‘</w:t>
      </w:r>
      <w:r w:rsidR="004E7CF4">
        <w:rPr>
          <w:sz w:val="32"/>
          <w:szCs w:val="32"/>
        </w:rPr>
        <w:t>court</w:t>
      </w:r>
      <w:r w:rsidR="000476E9">
        <w:rPr>
          <w:sz w:val="32"/>
          <w:szCs w:val="32"/>
        </w:rPr>
        <w:t xml:space="preserve"> of </w:t>
      </w:r>
      <w:r w:rsidR="004E7CF4">
        <w:rPr>
          <w:sz w:val="32"/>
          <w:szCs w:val="32"/>
        </w:rPr>
        <w:t>elders</w:t>
      </w:r>
      <w:r w:rsidR="00F90A0B">
        <w:rPr>
          <w:sz w:val="32"/>
          <w:szCs w:val="32"/>
        </w:rPr>
        <w:t>’</w:t>
      </w:r>
      <w:r w:rsidR="000476E9">
        <w:rPr>
          <w:sz w:val="32"/>
          <w:szCs w:val="32"/>
        </w:rPr>
        <w:t xml:space="preserve"> </w:t>
      </w:r>
      <w:r w:rsidR="00503C49">
        <w:rPr>
          <w:sz w:val="32"/>
          <w:szCs w:val="32"/>
        </w:rPr>
        <w:t xml:space="preserve">must </w:t>
      </w:r>
      <w:r w:rsidR="004E7CF4">
        <w:rPr>
          <w:sz w:val="32"/>
          <w:szCs w:val="32"/>
        </w:rPr>
        <w:t>ensure</w:t>
      </w:r>
      <w:r w:rsidR="000476E9">
        <w:rPr>
          <w:sz w:val="32"/>
          <w:szCs w:val="32"/>
        </w:rPr>
        <w:t xml:space="preserve"> two or </w:t>
      </w:r>
      <w:r w:rsidR="00F90A0B">
        <w:rPr>
          <w:sz w:val="32"/>
          <w:szCs w:val="32"/>
        </w:rPr>
        <w:t>three witnesses</w:t>
      </w:r>
      <w:r w:rsidR="000476E9">
        <w:rPr>
          <w:sz w:val="32"/>
          <w:szCs w:val="32"/>
        </w:rPr>
        <w:t xml:space="preserve"> </w:t>
      </w:r>
      <w:r w:rsidR="00503C49">
        <w:rPr>
          <w:sz w:val="32"/>
          <w:szCs w:val="32"/>
        </w:rPr>
        <w:t>bring an accusation</w:t>
      </w:r>
      <w:r w:rsidR="004E7CF4">
        <w:rPr>
          <w:sz w:val="32"/>
          <w:szCs w:val="32"/>
        </w:rPr>
        <w:t>,</w:t>
      </w:r>
      <w:r w:rsidR="00503C49">
        <w:rPr>
          <w:sz w:val="32"/>
          <w:szCs w:val="32"/>
        </w:rPr>
        <w:t xml:space="preserve"> and they must judge </w:t>
      </w:r>
      <w:r w:rsidR="00F90A0B">
        <w:rPr>
          <w:sz w:val="32"/>
          <w:szCs w:val="32"/>
        </w:rPr>
        <w:t>without partiality</w:t>
      </w:r>
      <w:r w:rsidR="00CD6612">
        <w:rPr>
          <w:sz w:val="32"/>
          <w:szCs w:val="32"/>
        </w:rPr>
        <w:t>, b</w:t>
      </w:r>
      <w:r w:rsidR="00D40694">
        <w:rPr>
          <w:sz w:val="32"/>
          <w:szCs w:val="32"/>
        </w:rPr>
        <w:t>e</w:t>
      </w:r>
      <w:r w:rsidR="00CD6612">
        <w:rPr>
          <w:sz w:val="32"/>
          <w:szCs w:val="32"/>
        </w:rPr>
        <w:t xml:space="preserve">ing alert to any conflict of </w:t>
      </w:r>
      <w:r w:rsidR="004E7CF4">
        <w:rPr>
          <w:sz w:val="32"/>
          <w:szCs w:val="32"/>
        </w:rPr>
        <w:t>interest</w:t>
      </w:r>
      <w:r w:rsidR="00CD6612">
        <w:rPr>
          <w:sz w:val="32"/>
          <w:szCs w:val="32"/>
        </w:rPr>
        <w:t xml:space="preserve"> (5:21).</w:t>
      </w:r>
    </w:p>
    <w:p w14:paraId="63D0149C" w14:textId="77777777" w:rsidR="00020EB4" w:rsidRDefault="00020EB4" w:rsidP="00D54BB8">
      <w:pPr>
        <w:rPr>
          <w:sz w:val="32"/>
          <w:szCs w:val="32"/>
        </w:rPr>
      </w:pPr>
    </w:p>
    <w:p w14:paraId="75E5A157" w14:textId="77777777" w:rsidR="00F90A0B" w:rsidRDefault="00020EB4" w:rsidP="00D54BB8">
      <w:pPr>
        <w:rPr>
          <w:sz w:val="32"/>
          <w:szCs w:val="32"/>
        </w:rPr>
      </w:pPr>
      <w:r>
        <w:rPr>
          <w:sz w:val="32"/>
          <w:szCs w:val="32"/>
        </w:rPr>
        <w:t>A m</w:t>
      </w:r>
      <w:r w:rsidR="00D40694">
        <w:rPr>
          <w:sz w:val="32"/>
          <w:szCs w:val="32"/>
        </w:rPr>
        <w:t>inister</w:t>
      </w:r>
      <w:r>
        <w:rPr>
          <w:sz w:val="32"/>
          <w:szCs w:val="32"/>
        </w:rPr>
        <w:t xml:space="preserve"> or </w:t>
      </w:r>
      <w:r w:rsidR="00F90A0B">
        <w:rPr>
          <w:sz w:val="32"/>
          <w:szCs w:val="32"/>
        </w:rPr>
        <w:t>elder found</w:t>
      </w:r>
      <w:r>
        <w:rPr>
          <w:sz w:val="32"/>
          <w:szCs w:val="32"/>
        </w:rPr>
        <w:t xml:space="preserve"> </w:t>
      </w:r>
      <w:r w:rsidR="00F90A0B">
        <w:rPr>
          <w:sz w:val="32"/>
          <w:szCs w:val="32"/>
        </w:rPr>
        <w:t>guilty of</w:t>
      </w:r>
      <w:r>
        <w:rPr>
          <w:sz w:val="32"/>
          <w:szCs w:val="32"/>
        </w:rPr>
        <w:t xml:space="preserve"> </w:t>
      </w:r>
      <w:r w:rsidR="00F90A0B">
        <w:rPr>
          <w:sz w:val="32"/>
          <w:szCs w:val="32"/>
        </w:rPr>
        <w:t>sinning must</w:t>
      </w:r>
      <w:r>
        <w:rPr>
          <w:sz w:val="32"/>
          <w:szCs w:val="32"/>
        </w:rPr>
        <w:t xml:space="preserve"> be </w:t>
      </w:r>
      <w:r w:rsidR="00F90A0B">
        <w:rPr>
          <w:sz w:val="32"/>
          <w:szCs w:val="32"/>
        </w:rPr>
        <w:t>rebuked ‘</w:t>
      </w:r>
      <w:r>
        <w:rPr>
          <w:sz w:val="32"/>
          <w:szCs w:val="32"/>
        </w:rPr>
        <w:t xml:space="preserve">in the </w:t>
      </w:r>
      <w:r w:rsidR="0050022F">
        <w:rPr>
          <w:sz w:val="32"/>
          <w:szCs w:val="32"/>
        </w:rPr>
        <w:t>presence</w:t>
      </w:r>
      <w:r>
        <w:rPr>
          <w:sz w:val="32"/>
          <w:szCs w:val="32"/>
        </w:rPr>
        <w:t xml:space="preserve"> of all</w:t>
      </w:r>
      <w:r w:rsidR="00E1565E">
        <w:rPr>
          <w:sz w:val="32"/>
          <w:szCs w:val="32"/>
        </w:rPr>
        <w:t>, that the rest also may fear</w:t>
      </w:r>
      <w:r>
        <w:rPr>
          <w:sz w:val="32"/>
          <w:szCs w:val="32"/>
        </w:rPr>
        <w:t>’</w:t>
      </w:r>
      <w:r w:rsidR="00D40694">
        <w:rPr>
          <w:sz w:val="32"/>
          <w:szCs w:val="32"/>
        </w:rPr>
        <w:t xml:space="preserve"> (5</w:t>
      </w:r>
      <w:r w:rsidR="00E1565E">
        <w:rPr>
          <w:sz w:val="32"/>
          <w:szCs w:val="32"/>
        </w:rPr>
        <w:t>:20)</w:t>
      </w:r>
      <w:r w:rsidR="00447704">
        <w:rPr>
          <w:sz w:val="32"/>
          <w:szCs w:val="32"/>
        </w:rPr>
        <w:t>; this may refer to the presbytery or</w:t>
      </w:r>
      <w:r w:rsidR="00F90A0B">
        <w:rPr>
          <w:sz w:val="32"/>
          <w:szCs w:val="32"/>
        </w:rPr>
        <w:t>,</w:t>
      </w:r>
      <w:r w:rsidR="00447704">
        <w:rPr>
          <w:sz w:val="32"/>
          <w:szCs w:val="32"/>
        </w:rPr>
        <w:t xml:space="preserve"> more likely</w:t>
      </w:r>
      <w:r w:rsidR="00F90A0B">
        <w:rPr>
          <w:sz w:val="32"/>
          <w:szCs w:val="32"/>
        </w:rPr>
        <w:t>,</w:t>
      </w:r>
      <w:r w:rsidR="00447704">
        <w:rPr>
          <w:sz w:val="32"/>
          <w:szCs w:val="32"/>
        </w:rPr>
        <w:t xml:space="preserve"> all the church (Mat 18:17</w:t>
      </w:r>
      <w:r w:rsidR="0050022F">
        <w:rPr>
          <w:sz w:val="32"/>
          <w:szCs w:val="32"/>
        </w:rPr>
        <w:t>)</w:t>
      </w:r>
      <w:r w:rsidR="00447704">
        <w:rPr>
          <w:sz w:val="32"/>
          <w:szCs w:val="32"/>
        </w:rPr>
        <w:t xml:space="preserve">. If the </w:t>
      </w:r>
      <w:r w:rsidR="00F90A0B">
        <w:rPr>
          <w:sz w:val="32"/>
          <w:szCs w:val="32"/>
        </w:rPr>
        <w:t>rebuke is</w:t>
      </w:r>
      <w:r w:rsidR="00447704">
        <w:rPr>
          <w:sz w:val="32"/>
          <w:szCs w:val="32"/>
        </w:rPr>
        <w:t xml:space="preserve"> not met with repentance</w:t>
      </w:r>
      <w:r w:rsidR="00F90A0B">
        <w:rPr>
          <w:sz w:val="32"/>
          <w:szCs w:val="32"/>
        </w:rPr>
        <w:t>,</w:t>
      </w:r>
      <w:r w:rsidR="00447704">
        <w:rPr>
          <w:sz w:val="32"/>
          <w:szCs w:val="32"/>
        </w:rPr>
        <w:t xml:space="preserve"> the man is to be removed </w:t>
      </w:r>
      <w:r w:rsidR="00A9117D">
        <w:rPr>
          <w:sz w:val="32"/>
          <w:szCs w:val="32"/>
        </w:rPr>
        <w:t xml:space="preserve">from </w:t>
      </w:r>
      <w:r w:rsidR="004E7CF4">
        <w:rPr>
          <w:sz w:val="32"/>
          <w:szCs w:val="32"/>
        </w:rPr>
        <w:t>office</w:t>
      </w:r>
      <w:r w:rsidR="00A9117D">
        <w:rPr>
          <w:sz w:val="32"/>
          <w:szCs w:val="32"/>
        </w:rPr>
        <w:t xml:space="preserve"> and even from the </w:t>
      </w:r>
      <w:r w:rsidR="00754DD4">
        <w:rPr>
          <w:sz w:val="32"/>
          <w:szCs w:val="32"/>
        </w:rPr>
        <w:t xml:space="preserve">fellowship of the </w:t>
      </w:r>
      <w:r w:rsidR="004E7CF4">
        <w:rPr>
          <w:sz w:val="32"/>
          <w:szCs w:val="32"/>
        </w:rPr>
        <w:t>church</w:t>
      </w:r>
      <w:r w:rsidR="00A9117D">
        <w:rPr>
          <w:sz w:val="32"/>
          <w:szCs w:val="32"/>
        </w:rPr>
        <w:t xml:space="preserve"> (Mat 18:17, </w:t>
      </w:r>
      <w:r w:rsidR="00754DD4">
        <w:rPr>
          <w:sz w:val="32"/>
          <w:szCs w:val="32"/>
        </w:rPr>
        <w:t>1C</w:t>
      </w:r>
      <w:r w:rsidR="007F3169">
        <w:rPr>
          <w:sz w:val="32"/>
          <w:szCs w:val="32"/>
        </w:rPr>
        <w:t xml:space="preserve">or </w:t>
      </w:r>
      <w:r w:rsidR="00754DD4">
        <w:rPr>
          <w:sz w:val="32"/>
          <w:szCs w:val="32"/>
        </w:rPr>
        <w:t xml:space="preserve">5:11, </w:t>
      </w:r>
      <w:r w:rsidR="00C510EE">
        <w:rPr>
          <w:sz w:val="32"/>
          <w:szCs w:val="32"/>
        </w:rPr>
        <w:t xml:space="preserve">2Thess </w:t>
      </w:r>
      <w:r w:rsidR="007F3169">
        <w:rPr>
          <w:sz w:val="32"/>
          <w:szCs w:val="32"/>
        </w:rPr>
        <w:t>3:14</w:t>
      </w:r>
      <w:r w:rsidR="00754DD4">
        <w:rPr>
          <w:sz w:val="32"/>
          <w:szCs w:val="32"/>
        </w:rPr>
        <w:t xml:space="preserve">). </w:t>
      </w:r>
    </w:p>
    <w:p w14:paraId="06200768" w14:textId="77777777" w:rsidR="00F90A0B" w:rsidRDefault="00F90A0B" w:rsidP="00D54BB8">
      <w:pPr>
        <w:rPr>
          <w:sz w:val="32"/>
          <w:szCs w:val="32"/>
        </w:rPr>
      </w:pPr>
    </w:p>
    <w:p w14:paraId="4481B3F8" w14:textId="46CFAFCC" w:rsidR="00094CAD" w:rsidRDefault="00754DD4" w:rsidP="00D54BB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Everyone must know that the </w:t>
      </w:r>
      <w:r w:rsidR="00F90A0B">
        <w:rPr>
          <w:sz w:val="32"/>
          <w:szCs w:val="32"/>
        </w:rPr>
        <w:t>church is</w:t>
      </w:r>
      <w:r w:rsidR="005A7CE4">
        <w:rPr>
          <w:sz w:val="32"/>
          <w:szCs w:val="32"/>
        </w:rPr>
        <w:t xml:space="preserve"> the church of God </w:t>
      </w:r>
      <w:r w:rsidR="00F90A0B">
        <w:rPr>
          <w:sz w:val="32"/>
          <w:szCs w:val="32"/>
        </w:rPr>
        <w:t xml:space="preserve">not the </w:t>
      </w:r>
      <w:r w:rsidR="005A7CE4">
        <w:rPr>
          <w:sz w:val="32"/>
          <w:szCs w:val="32"/>
        </w:rPr>
        <w:t xml:space="preserve">church of one man. Everyone must know that the </w:t>
      </w:r>
      <w:r w:rsidR="003D199C">
        <w:rPr>
          <w:sz w:val="32"/>
          <w:szCs w:val="32"/>
        </w:rPr>
        <w:t>church</w:t>
      </w:r>
      <w:r w:rsidR="005A7CE4">
        <w:rPr>
          <w:sz w:val="32"/>
          <w:szCs w:val="32"/>
        </w:rPr>
        <w:t xml:space="preserve"> is holy and not a </w:t>
      </w:r>
      <w:r w:rsidR="00F90A0B">
        <w:rPr>
          <w:sz w:val="32"/>
          <w:szCs w:val="32"/>
        </w:rPr>
        <w:t>place where</w:t>
      </w:r>
      <w:r w:rsidR="005A7CE4">
        <w:rPr>
          <w:sz w:val="32"/>
          <w:szCs w:val="32"/>
        </w:rPr>
        <w:t xml:space="preserve"> </w:t>
      </w:r>
      <w:r w:rsidR="003D199C">
        <w:rPr>
          <w:sz w:val="32"/>
          <w:szCs w:val="32"/>
        </w:rPr>
        <w:t>sin</w:t>
      </w:r>
      <w:r w:rsidR="005A7CE4">
        <w:rPr>
          <w:sz w:val="32"/>
          <w:szCs w:val="32"/>
        </w:rPr>
        <w:t xml:space="preserve"> is </w:t>
      </w:r>
      <w:r w:rsidR="003D199C">
        <w:rPr>
          <w:sz w:val="32"/>
          <w:szCs w:val="32"/>
        </w:rPr>
        <w:t>tolerated</w:t>
      </w:r>
      <w:r w:rsidR="00A05DBD">
        <w:rPr>
          <w:sz w:val="32"/>
          <w:szCs w:val="32"/>
        </w:rPr>
        <w:t xml:space="preserve">. </w:t>
      </w:r>
      <w:r w:rsidR="003D199C">
        <w:rPr>
          <w:sz w:val="32"/>
          <w:szCs w:val="32"/>
        </w:rPr>
        <w:t>Everyone</w:t>
      </w:r>
      <w:r w:rsidR="00A05DBD">
        <w:rPr>
          <w:sz w:val="32"/>
          <w:szCs w:val="32"/>
        </w:rPr>
        <w:t xml:space="preserve"> in</w:t>
      </w:r>
      <w:r w:rsidR="003D199C">
        <w:rPr>
          <w:sz w:val="32"/>
          <w:szCs w:val="32"/>
        </w:rPr>
        <w:t xml:space="preserve"> the </w:t>
      </w:r>
      <w:r w:rsidR="00F90A0B">
        <w:rPr>
          <w:sz w:val="32"/>
          <w:szCs w:val="32"/>
        </w:rPr>
        <w:t>church must</w:t>
      </w:r>
      <w:r w:rsidR="00A05DBD">
        <w:rPr>
          <w:sz w:val="32"/>
          <w:szCs w:val="32"/>
        </w:rPr>
        <w:t xml:space="preserve"> walk in</w:t>
      </w:r>
      <w:r w:rsidR="003D199C">
        <w:rPr>
          <w:sz w:val="32"/>
          <w:szCs w:val="32"/>
        </w:rPr>
        <w:t xml:space="preserve"> the</w:t>
      </w:r>
      <w:r w:rsidR="00A05DBD">
        <w:rPr>
          <w:sz w:val="32"/>
          <w:szCs w:val="32"/>
        </w:rPr>
        <w:t xml:space="preserve"> fear of God</w:t>
      </w:r>
      <w:r w:rsidR="003D199C">
        <w:rPr>
          <w:sz w:val="32"/>
          <w:szCs w:val="32"/>
        </w:rPr>
        <w:t>,</w:t>
      </w:r>
      <w:r w:rsidR="00A05DBD">
        <w:rPr>
          <w:sz w:val="32"/>
          <w:szCs w:val="32"/>
        </w:rPr>
        <w:t xml:space="preserve"> and they will do so when the leaders of the church are men of </w:t>
      </w:r>
      <w:r w:rsidR="003D199C">
        <w:rPr>
          <w:sz w:val="32"/>
          <w:szCs w:val="32"/>
        </w:rPr>
        <w:t>humility</w:t>
      </w:r>
      <w:r w:rsidR="00A05DBD">
        <w:rPr>
          <w:sz w:val="32"/>
          <w:szCs w:val="32"/>
        </w:rPr>
        <w:t xml:space="preserve"> not arrogance, men of integrity </w:t>
      </w:r>
      <w:r w:rsidR="00186567">
        <w:rPr>
          <w:sz w:val="32"/>
          <w:szCs w:val="32"/>
        </w:rPr>
        <w:t xml:space="preserve">and </w:t>
      </w:r>
      <w:r w:rsidR="003D199C">
        <w:rPr>
          <w:sz w:val="32"/>
          <w:szCs w:val="32"/>
        </w:rPr>
        <w:t>obedience</w:t>
      </w:r>
      <w:r w:rsidR="00186567">
        <w:rPr>
          <w:sz w:val="32"/>
          <w:szCs w:val="32"/>
        </w:rPr>
        <w:t xml:space="preserve"> to the </w:t>
      </w:r>
      <w:r w:rsidR="003D199C">
        <w:rPr>
          <w:sz w:val="32"/>
          <w:szCs w:val="32"/>
        </w:rPr>
        <w:t>commands</w:t>
      </w:r>
      <w:r w:rsidR="00186567">
        <w:rPr>
          <w:sz w:val="32"/>
          <w:szCs w:val="32"/>
        </w:rPr>
        <w:t xml:space="preserve"> of </w:t>
      </w:r>
      <w:r w:rsidR="003D199C">
        <w:rPr>
          <w:sz w:val="32"/>
          <w:szCs w:val="32"/>
        </w:rPr>
        <w:t>Christ</w:t>
      </w:r>
      <w:r w:rsidR="00186567">
        <w:rPr>
          <w:sz w:val="32"/>
          <w:szCs w:val="32"/>
        </w:rPr>
        <w:t xml:space="preserve">, and men who are </w:t>
      </w:r>
      <w:r w:rsidR="003D199C">
        <w:rPr>
          <w:sz w:val="32"/>
          <w:szCs w:val="32"/>
        </w:rPr>
        <w:t>ready</w:t>
      </w:r>
      <w:r w:rsidR="00186567">
        <w:rPr>
          <w:sz w:val="32"/>
          <w:szCs w:val="32"/>
        </w:rPr>
        <w:t xml:space="preserve"> to </w:t>
      </w:r>
      <w:r w:rsidR="003D199C">
        <w:rPr>
          <w:sz w:val="32"/>
          <w:szCs w:val="32"/>
        </w:rPr>
        <w:t>discipline</w:t>
      </w:r>
      <w:r w:rsidR="00186567">
        <w:rPr>
          <w:sz w:val="32"/>
          <w:szCs w:val="32"/>
        </w:rPr>
        <w:t xml:space="preserve"> any whose conduct and</w:t>
      </w:r>
      <w:r w:rsidR="003D199C">
        <w:rPr>
          <w:sz w:val="32"/>
          <w:szCs w:val="32"/>
        </w:rPr>
        <w:t>/</w:t>
      </w:r>
      <w:r w:rsidR="00186567">
        <w:rPr>
          <w:sz w:val="32"/>
          <w:szCs w:val="32"/>
        </w:rPr>
        <w:t xml:space="preserve">or doctrine </w:t>
      </w:r>
      <w:r w:rsidR="003D199C">
        <w:rPr>
          <w:sz w:val="32"/>
          <w:szCs w:val="32"/>
        </w:rPr>
        <w:t xml:space="preserve">falls short of what is </w:t>
      </w:r>
      <w:r w:rsidR="00F90A0B">
        <w:rPr>
          <w:sz w:val="32"/>
          <w:szCs w:val="32"/>
        </w:rPr>
        <w:t xml:space="preserve">biblical and </w:t>
      </w:r>
      <w:r w:rsidR="003D199C">
        <w:rPr>
          <w:sz w:val="32"/>
          <w:szCs w:val="32"/>
        </w:rPr>
        <w:t xml:space="preserve">glorifying to God. </w:t>
      </w:r>
      <w:r w:rsidR="00D40694">
        <w:rPr>
          <w:sz w:val="32"/>
          <w:szCs w:val="32"/>
        </w:rPr>
        <w:t xml:space="preserve"> </w:t>
      </w:r>
      <w:r w:rsidR="00CD6612">
        <w:rPr>
          <w:sz w:val="32"/>
          <w:szCs w:val="32"/>
        </w:rPr>
        <w:t xml:space="preserve"> </w:t>
      </w:r>
      <w:r w:rsidR="000476E9">
        <w:rPr>
          <w:sz w:val="32"/>
          <w:szCs w:val="32"/>
        </w:rPr>
        <w:t xml:space="preserve"> </w:t>
      </w:r>
      <w:r w:rsidR="0062594A">
        <w:rPr>
          <w:sz w:val="32"/>
          <w:szCs w:val="32"/>
        </w:rPr>
        <w:t xml:space="preserve"> </w:t>
      </w:r>
    </w:p>
    <w:p w14:paraId="7E210325" w14:textId="77777777" w:rsidR="00094CAD" w:rsidRDefault="00094CAD" w:rsidP="00D54BB8">
      <w:pPr>
        <w:rPr>
          <w:sz w:val="32"/>
          <w:szCs w:val="32"/>
        </w:rPr>
      </w:pPr>
    </w:p>
    <w:p w14:paraId="6413D69B" w14:textId="3EE1F92D" w:rsidR="00423A74" w:rsidRPr="00F718F2" w:rsidRDefault="00356F83" w:rsidP="00D54B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81054">
        <w:rPr>
          <w:sz w:val="32"/>
          <w:szCs w:val="32"/>
        </w:rPr>
        <w:t xml:space="preserve"> </w:t>
      </w:r>
    </w:p>
    <w:sectPr w:rsidR="00423A74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DAE9" w14:textId="77777777" w:rsidR="004A7103" w:rsidRDefault="004A7103" w:rsidP="003B2B42">
      <w:r>
        <w:separator/>
      </w:r>
    </w:p>
  </w:endnote>
  <w:endnote w:type="continuationSeparator" w:id="0">
    <w:p w14:paraId="7123D20E" w14:textId="77777777" w:rsidR="004A7103" w:rsidRDefault="004A7103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A46B" w14:textId="77777777" w:rsidR="004A7103" w:rsidRDefault="004A7103" w:rsidP="003B2B42">
      <w:r>
        <w:separator/>
      </w:r>
    </w:p>
  </w:footnote>
  <w:footnote w:type="continuationSeparator" w:id="0">
    <w:p w14:paraId="187162A7" w14:textId="77777777" w:rsidR="004A7103" w:rsidRDefault="004A7103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06E52"/>
    <w:rsid w:val="0001123D"/>
    <w:rsid w:val="00012C66"/>
    <w:rsid w:val="00014CD2"/>
    <w:rsid w:val="00014E5E"/>
    <w:rsid w:val="000152E0"/>
    <w:rsid w:val="00015A0C"/>
    <w:rsid w:val="000170AA"/>
    <w:rsid w:val="0002086C"/>
    <w:rsid w:val="00020EB4"/>
    <w:rsid w:val="00021D67"/>
    <w:rsid w:val="00023B46"/>
    <w:rsid w:val="00023EC0"/>
    <w:rsid w:val="00026E4C"/>
    <w:rsid w:val="000270B4"/>
    <w:rsid w:val="00035D01"/>
    <w:rsid w:val="000364F8"/>
    <w:rsid w:val="00037F85"/>
    <w:rsid w:val="00042743"/>
    <w:rsid w:val="0004399B"/>
    <w:rsid w:val="000446BB"/>
    <w:rsid w:val="00045D17"/>
    <w:rsid w:val="00046136"/>
    <w:rsid w:val="000476E9"/>
    <w:rsid w:val="0005253D"/>
    <w:rsid w:val="000528D1"/>
    <w:rsid w:val="00060E5F"/>
    <w:rsid w:val="0006333B"/>
    <w:rsid w:val="00063C86"/>
    <w:rsid w:val="000651F9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3260"/>
    <w:rsid w:val="00073410"/>
    <w:rsid w:val="00073DD7"/>
    <w:rsid w:val="0007519A"/>
    <w:rsid w:val="00075F27"/>
    <w:rsid w:val="00082110"/>
    <w:rsid w:val="00082586"/>
    <w:rsid w:val="000846D3"/>
    <w:rsid w:val="00085B69"/>
    <w:rsid w:val="00090A8E"/>
    <w:rsid w:val="0009366E"/>
    <w:rsid w:val="00093E10"/>
    <w:rsid w:val="000946CF"/>
    <w:rsid w:val="00094CAD"/>
    <w:rsid w:val="000976CD"/>
    <w:rsid w:val="00097849"/>
    <w:rsid w:val="000A07D6"/>
    <w:rsid w:val="000A2A04"/>
    <w:rsid w:val="000A4CE0"/>
    <w:rsid w:val="000B32D7"/>
    <w:rsid w:val="000B5B57"/>
    <w:rsid w:val="000B6418"/>
    <w:rsid w:val="000B6D94"/>
    <w:rsid w:val="000B70AD"/>
    <w:rsid w:val="000B75A5"/>
    <w:rsid w:val="000B7DD0"/>
    <w:rsid w:val="000C08A3"/>
    <w:rsid w:val="000C2E9D"/>
    <w:rsid w:val="000C4578"/>
    <w:rsid w:val="000C6336"/>
    <w:rsid w:val="000C67C9"/>
    <w:rsid w:val="000C6E39"/>
    <w:rsid w:val="000D415B"/>
    <w:rsid w:val="000D453D"/>
    <w:rsid w:val="000D5DD7"/>
    <w:rsid w:val="000D76D0"/>
    <w:rsid w:val="000E101F"/>
    <w:rsid w:val="000E1162"/>
    <w:rsid w:val="000E2445"/>
    <w:rsid w:val="000E3013"/>
    <w:rsid w:val="000E5342"/>
    <w:rsid w:val="000E7416"/>
    <w:rsid w:val="000F0A2E"/>
    <w:rsid w:val="000F611F"/>
    <w:rsid w:val="000F6499"/>
    <w:rsid w:val="000F6886"/>
    <w:rsid w:val="00102AB2"/>
    <w:rsid w:val="001037EC"/>
    <w:rsid w:val="00106D00"/>
    <w:rsid w:val="001103EF"/>
    <w:rsid w:val="00110D13"/>
    <w:rsid w:val="00110E59"/>
    <w:rsid w:val="00112312"/>
    <w:rsid w:val="00112804"/>
    <w:rsid w:val="00113887"/>
    <w:rsid w:val="00114E05"/>
    <w:rsid w:val="00115343"/>
    <w:rsid w:val="0011556E"/>
    <w:rsid w:val="0011623F"/>
    <w:rsid w:val="001168AF"/>
    <w:rsid w:val="00117D20"/>
    <w:rsid w:val="001216F0"/>
    <w:rsid w:val="001257C4"/>
    <w:rsid w:val="0012591E"/>
    <w:rsid w:val="001277DF"/>
    <w:rsid w:val="00130CAA"/>
    <w:rsid w:val="001319A8"/>
    <w:rsid w:val="00132DA7"/>
    <w:rsid w:val="001341A2"/>
    <w:rsid w:val="00134C0C"/>
    <w:rsid w:val="00135C7A"/>
    <w:rsid w:val="00136B25"/>
    <w:rsid w:val="00140E8D"/>
    <w:rsid w:val="00141C8D"/>
    <w:rsid w:val="001453AE"/>
    <w:rsid w:val="00145D54"/>
    <w:rsid w:val="00151F83"/>
    <w:rsid w:val="001547D7"/>
    <w:rsid w:val="00155648"/>
    <w:rsid w:val="001572B5"/>
    <w:rsid w:val="00161C55"/>
    <w:rsid w:val="001628FA"/>
    <w:rsid w:val="00163CA9"/>
    <w:rsid w:val="001643D3"/>
    <w:rsid w:val="001675DE"/>
    <w:rsid w:val="00167711"/>
    <w:rsid w:val="001679A5"/>
    <w:rsid w:val="00167DBE"/>
    <w:rsid w:val="00171B26"/>
    <w:rsid w:val="00171E87"/>
    <w:rsid w:val="00181050"/>
    <w:rsid w:val="001820D5"/>
    <w:rsid w:val="001822E0"/>
    <w:rsid w:val="001832AA"/>
    <w:rsid w:val="0018505D"/>
    <w:rsid w:val="00186567"/>
    <w:rsid w:val="0019080B"/>
    <w:rsid w:val="00192258"/>
    <w:rsid w:val="00194CA0"/>
    <w:rsid w:val="00194DAF"/>
    <w:rsid w:val="00197021"/>
    <w:rsid w:val="0019740D"/>
    <w:rsid w:val="001A4CAF"/>
    <w:rsid w:val="001A5013"/>
    <w:rsid w:val="001A51EF"/>
    <w:rsid w:val="001A6A9A"/>
    <w:rsid w:val="001A79E6"/>
    <w:rsid w:val="001B0100"/>
    <w:rsid w:val="001B3170"/>
    <w:rsid w:val="001C09BD"/>
    <w:rsid w:val="001C3CA6"/>
    <w:rsid w:val="001C442A"/>
    <w:rsid w:val="001D1A21"/>
    <w:rsid w:val="001D60D4"/>
    <w:rsid w:val="001D6B40"/>
    <w:rsid w:val="001E53E7"/>
    <w:rsid w:val="001E720C"/>
    <w:rsid w:val="001E78E6"/>
    <w:rsid w:val="001E7C36"/>
    <w:rsid w:val="001F08B1"/>
    <w:rsid w:val="001F1D06"/>
    <w:rsid w:val="001F4DB7"/>
    <w:rsid w:val="0020125E"/>
    <w:rsid w:val="002020B8"/>
    <w:rsid w:val="00203E92"/>
    <w:rsid w:val="002077AD"/>
    <w:rsid w:val="0021099F"/>
    <w:rsid w:val="00215A04"/>
    <w:rsid w:val="00217CBA"/>
    <w:rsid w:val="0022017B"/>
    <w:rsid w:val="002213B5"/>
    <w:rsid w:val="00221EC4"/>
    <w:rsid w:val="00223E23"/>
    <w:rsid w:val="00225DC5"/>
    <w:rsid w:val="00230574"/>
    <w:rsid w:val="00231C27"/>
    <w:rsid w:val="00232E30"/>
    <w:rsid w:val="00233279"/>
    <w:rsid w:val="00233C34"/>
    <w:rsid w:val="00235ADB"/>
    <w:rsid w:val="00235C33"/>
    <w:rsid w:val="00237090"/>
    <w:rsid w:val="00241372"/>
    <w:rsid w:val="00243029"/>
    <w:rsid w:val="00243091"/>
    <w:rsid w:val="00244F92"/>
    <w:rsid w:val="00245042"/>
    <w:rsid w:val="002472EA"/>
    <w:rsid w:val="00247D06"/>
    <w:rsid w:val="002514CD"/>
    <w:rsid w:val="00251881"/>
    <w:rsid w:val="00251D96"/>
    <w:rsid w:val="0025443C"/>
    <w:rsid w:val="00255592"/>
    <w:rsid w:val="00260E99"/>
    <w:rsid w:val="002614A1"/>
    <w:rsid w:val="0026199E"/>
    <w:rsid w:val="00263192"/>
    <w:rsid w:val="00264F4B"/>
    <w:rsid w:val="00267E41"/>
    <w:rsid w:val="0027220A"/>
    <w:rsid w:val="002765E2"/>
    <w:rsid w:val="00277864"/>
    <w:rsid w:val="00277B39"/>
    <w:rsid w:val="002809FD"/>
    <w:rsid w:val="00282FD7"/>
    <w:rsid w:val="002850C8"/>
    <w:rsid w:val="002853D1"/>
    <w:rsid w:val="00290ADC"/>
    <w:rsid w:val="00292549"/>
    <w:rsid w:val="00293E71"/>
    <w:rsid w:val="00295F6F"/>
    <w:rsid w:val="00297ADA"/>
    <w:rsid w:val="00297C3C"/>
    <w:rsid w:val="002A20C7"/>
    <w:rsid w:val="002A227D"/>
    <w:rsid w:val="002A2886"/>
    <w:rsid w:val="002A296C"/>
    <w:rsid w:val="002A3B9F"/>
    <w:rsid w:val="002A4B7D"/>
    <w:rsid w:val="002A55B1"/>
    <w:rsid w:val="002A7269"/>
    <w:rsid w:val="002A785D"/>
    <w:rsid w:val="002A7DB5"/>
    <w:rsid w:val="002B0370"/>
    <w:rsid w:val="002B0729"/>
    <w:rsid w:val="002B0EA9"/>
    <w:rsid w:val="002B1E13"/>
    <w:rsid w:val="002B22CA"/>
    <w:rsid w:val="002B2B03"/>
    <w:rsid w:val="002B488C"/>
    <w:rsid w:val="002B6D52"/>
    <w:rsid w:val="002C0207"/>
    <w:rsid w:val="002C0F5B"/>
    <w:rsid w:val="002C1AAE"/>
    <w:rsid w:val="002C22B1"/>
    <w:rsid w:val="002C2977"/>
    <w:rsid w:val="002C660A"/>
    <w:rsid w:val="002C6B47"/>
    <w:rsid w:val="002C7B70"/>
    <w:rsid w:val="002D406F"/>
    <w:rsid w:val="002D435E"/>
    <w:rsid w:val="002D4D47"/>
    <w:rsid w:val="002E0641"/>
    <w:rsid w:val="002E0646"/>
    <w:rsid w:val="002E2EC6"/>
    <w:rsid w:val="002E3029"/>
    <w:rsid w:val="002E3205"/>
    <w:rsid w:val="002E3438"/>
    <w:rsid w:val="002E43A5"/>
    <w:rsid w:val="002E47F9"/>
    <w:rsid w:val="002E686C"/>
    <w:rsid w:val="002F2F2F"/>
    <w:rsid w:val="002F30C2"/>
    <w:rsid w:val="00302AFC"/>
    <w:rsid w:val="00302D23"/>
    <w:rsid w:val="003045A2"/>
    <w:rsid w:val="003052D3"/>
    <w:rsid w:val="0030753C"/>
    <w:rsid w:val="0031147F"/>
    <w:rsid w:val="00314419"/>
    <w:rsid w:val="00314B78"/>
    <w:rsid w:val="0032172B"/>
    <w:rsid w:val="003227EE"/>
    <w:rsid w:val="003259B6"/>
    <w:rsid w:val="003262FC"/>
    <w:rsid w:val="0032677C"/>
    <w:rsid w:val="00327EE6"/>
    <w:rsid w:val="00330E97"/>
    <w:rsid w:val="00330EAD"/>
    <w:rsid w:val="003323F7"/>
    <w:rsid w:val="00332402"/>
    <w:rsid w:val="00333E33"/>
    <w:rsid w:val="00336DDA"/>
    <w:rsid w:val="0034162E"/>
    <w:rsid w:val="003437E5"/>
    <w:rsid w:val="0034387A"/>
    <w:rsid w:val="00344E82"/>
    <w:rsid w:val="0034622A"/>
    <w:rsid w:val="003506C5"/>
    <w:rsid w:val="00353845"/>
    <w:rsid w:val="00354DAB"/>
    <w:rsid w:val="00356F83"/>
    <w:rsid w:val="003602DF"/>
    <w:rsid w:val="003664A6"/>
    <w:rsid w:val="00366A7F"/>
    <w:rsid w:val="00367B2C"/>
    <w:rsid w:val="00372FC5"/>
    <w:rsid w:val="0037450E"/>
    <w:rsid w:val="003774A6"/>
    <w:rsid w:val="00377B71"/>
    <w:rsid w:val="00380A64"/>
    <w:rsid w:val="003813BE"/>
    <w:rsid w:val="00381793"/>
    <w:rsid w:val="003823B1"/>
    <w:rsid w:val="00383575"/>
    <w:rsid w:val="00384CFD"/>
    <w:rsid w:val="00385574"/>
    <w:rsid w:val="00387736"/>
    <w:rsid w:val="00387B20"/>
    <w:rsid w:val="003924C2"/>
    <w:rsid w:val="003945ED"/>
    <w:rsid w:val="003A2CD0"/>
    <w:rsid w:val="003A403D"/>
    <w:rsid w:val="003A4A8F"/>
    <w:rsid w:val="003A6893"/>
    <w:rsid w:val="003B1CA2"/>
    <w:rsid w:val="003B29A6"/>
    <w:rsid w:val="003B2B42"/>
    <w:rsid w:val="003B3250"/>
    <w:rsid w:val="003B34D7"/>
    <w:rsid w:val="003B35C7"/>
    <w:rsid w:val="003B514F"/>
    <w:rsid w:val="003C0BD1"/>
    <w:rsid w:val="003C50BE"/>
    <w:rsid w:val="003C5993"/>
    <w:rsid w:val="003C6480"/>
    <w:rsid w:val="003D0652"/>
    <w:rsid w:val="003D06F2"/>
    <w:rsid w:val="003D0F3F"/>
    <w:rsid w:val="003D139D"/>
    <w:rsid w:val="003D199C"/>
    <w:rsid w:val="003D4519"/>
    <w:rsid w:val="003D7960"/>
    <w:rsid w:val="003E0D11"/>
    <w:rsid w:val="003E47EF"/>
    <w:rsid w:val="003E4BA2"/>
    <w:rsid w:val="003E4BF5"/>
    <w:rsid w:val="003E7006"/>
    <w:rsid w:val="003E7423"/>
    <w:rsid w:val="003E74F1"/>
    <w:rsid w:val="003F221F"/>
    <w:rsid w:val="003F3DEF"/>
    <w:rsid w:val="003F458B"/>
    <w:rsid w:val="003F478E"/>
    <w:rsid w:val="0040147A"/>
    <w:rsid w:val="00404A0C"/>
    <w:rsid w:val="00406F29"/>
    <w:rsid w:val="00411F35"/>
    <w:rsid w:val="00412CD1"/>
    <w:rsid w:val="004130F3"/>
    <w:rsid w:val="004156D4"/>
    <w:rsid w:val="004164BF"/>
    <w:rsid w:val="00417394"/>
    <w:rsid w:val="00417A29"/>
    <w:rsid w:val="00421234"/>
    <w:rsid w:val="0042128F"/>
    <w:rsid w:val="00421BC6"/>
    <w:rsid w:val="00421F18"/>
    <w:rsid w:val="004220BC"/>
    <w:rsid w:val="00423A74"/>
    <w:rsid w:val="00427271"/>
    <w:rsid w:val="00430591"/>
    <w:rsid w:val="004342AE"/>
    <w:rsid w:val="00437C51"/>
    <w:rsid w:val="004400FF"/>
    <w:rsid w:val="0044377E"/>
    <w:rsid w:val="004454D8"/>
    <w:rsid w:val="00446832"/>
    <w:rsid w:val="00447704"/>
    <w:rsid w:val="00447F34"/>
    <w:rsid w:val="00450014"/>
    <w:rsid w:val="00450B6A"/>
    <w:rsid w:val="00451DE9"/>
    <w:rsid w:val="00451EBE"/>
    <w:rsid w:val="0045529F"/>
    <w:rsid w:val="00455346"/>
    <w:rsid w:val="0046014F"/>
    <w:rsid w:val="004625BF"/>
    <w:rsid w:val="0046574C"/>
    <w:rsid w:val="0046671B"/>
    <w:rsid w:val="00466DDF"/>
    <w:rsid w:val="00467591"/>
    <w:rsid w:val="00470F70"/>
    <w:rsid w:val="004807BB"/>
    <w:rsid w:val="00481C6C"/>
    <w:rsid w:val="00481C7A"/>
    <w:rsid w:val="00482B14"/>
    <w:rsid w:val="00482CC5"/>
    <w:rsid w:val="0048506E"/>
    <w:rsid w:val="00485449"/>
    <w:rsid w:val="00487605"/>
    <w:rsid w:val="00490243"/>
    <w:rsid w:val="00490BC4"/>
    <w:rsid w:val="00490E80"/>
    <w:rsid w:val="00496F75"/>
    <w:rsid w:val="00497A99"/>
    <w:rsid w:val="00497BDF"/>
    <w:rsid w:val="004A06C3"/>
    <w:rsid w:val="004A0C0B"/>
    <w:rsid w:val="004A20B1"/>
    <w:rsid w:val="004A7103"/>
    <w:rsid w:val="004B222E"/>
    <w:rsid w:val="004B2B9C"/>
    <w:rsid w:val="004B3D71"/>
    <w:rsid w:val="004B46CE"/>
    <w:rsid w:val="004B5000"/>
    <w:rsid w:val="004B5E60"/>
    <w:rsid w:val="004B7169"/>
    <w:rsid w:val="004C1B4C"/>
    <w:rsid w:val="004C3127"/>
    <w:rsid w:val="004C5275"/>
    <w:rsid w:val="004C6048"/>
    <w:rsid w:val="004C7E04"/>
    <w:rsid w:val="004D1A86"/>
    <w:rsid w:val="004D57D6"/>
    <w:rsid w:val="004E069D"/>
    <w:rsid w:val="004E0B6E"/>
    <w:rsid w:val="004E17AC"/>
    <w:rsid w:val="004E34C1"/>
    <w:rsid w:val="004E39C6"/>
    <w:rsid w:val="004E4AC7"/>
    <w:rsid w:val="004E7CF4"/>
    <w:rsid w:val="004F2432"/>
    <w:rsid w:val="004F425B"/>
    <w:rsid w:val="004F4918"/>
    <w:rsid w:val="004F6F8B"/>
    <w:rsid w:val="0050022F"/>
    <w:rsid w:val="00500369"/>
    <w:rsid w:val="00503C49"/>
    <w:rsid w:val="00503D4F"/>
    <w:rsid w:val="00505173"/>
    <w:rsid w:val="00506FDA"/>
    <w:rsid w:val="00507F5B"/>
    <w:rsid w:val="00513C34"/>
    <w:rsid w:val="005143AF"/>
    <w:rsid w:val="00516E7B"/>
    <w:rsid w:val="00520A07"/>
    <w:rsid w:val="0052164C"/>
    <w:rsid w:val="0052182A"/>
    <w:rsid w:val="005244B0"/>
    <w:rsid w:val="00527DB3"/>
    <w:rsid w:val="005300F1"/>
    <w:rsid w:val="00531607"/>
    <w:rsid w:val="00532BBB"/>
    <w:rsid w:val="00533A63"/>
    <w:rsid w:val="00534ABD"/>
    <w:rsid w:val="00536B1F"/>
    <w:rsid w:val="00537111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5155"/>
    <w:rsid w:val="00555368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AA7"/>
    <w:rsid w:val="00566F6A"/>
    <w:rsid w:val="00572D46"/>
    <w:rsid w:val="0057388C"/>
    <w:rsid w:val="00573B21"/>
    <w:rsid w:val="00573DFA"/>
    <w:rsid w:val="00574486"/>
    <w:rsid w:val="00577E56"/>
    <w:rsid w:val="00582F9B"/>
    <w:rsid w:val="00584558"/>
    <w:rsid w:val="00584601"/>
    <w:rsid w:val="005856EC"/>
    <w:rsid w:val="00586B84"/>
    <w:rsid w:val="005905E1"/>
    <w:rsid w:val="00592F05"/>
    <w:rsid w:val="00594B1C"/>
    <w:rsid w:val="005975EE"/>
    <w:rsid w:val="00597F23"/>
    <w:rsid w:val="005A0AC2"/>
    <w:rsid w:val="005A1034"/>
    <w:rsid w:val="005A1F87"/>
    <w:rsid w:val="005A2568"/>
    <w:rsid w:val="005A2F0B"/>
    <w:rsid w:val="005A51BA"/>
    <w:rsid w:val="005A5297"/>
    <w:rsid w:val="005A6436"/>
    <w:rsid w:val="005A7CE4"/>
    <w:rsid w:val="005B37BA"/>
    <w:rsid w:val="005B4418"/>
    <w:rsid w:val="005B5593"/>
    <w:rsid w:val="005C039C"/>
    <w:rsid w:val="005C0ECA"/>
    <w:rsid w:val="005D015A"/>
    <w:rsid w:val="005D1741"/>
    <w:rsid w:val="005D2017"/>
    <w:rsid w:val="005D45DA"/>
    <w:rsid w:val="005D4911"/>
    <w:rsid w:val="005D565E"/>
    <w:rsid w:val="005D66CC"/>
    <w:rsid w:val="005D6C2A"/>
    <w:rsid w:val="005D7559"/>
    <w:rsid w:val="005E0885"/>
    <w:rsid w:val="005E0CA6"/>
    <w:rsid w:val="005E2FE3"/>
    <w:rsid w:val="005E52CA"/>
    <w:rsid w:val="005E6442"/>
    <w:rsid w:val="005E6E80"/>
    <w:rsid w:val="005F03A0"/>
    <w:rsid w:val="005F1F0C"/>
    <w:rsid w:val="005F2705"/>
    <w:rsid w:val="005F6A39"/>
    <w:rsid w:val="00602275"/>
    <w:rsid w:val="00603B45"/>
    <w:rsid w:val="00603E1F"/>
    <w:rsid w:val="00603F6F"/>
    <w:rsid w:val="0061015F"/>
    <w:rsid w:val="00610CE5"/>
    <w:rsid w:val="00613FD3"/>
    <w:rsid w:val="0061521B"/>
    <w:rsid w:val="00615CA1"/>
    <w:rsid w:val="00616344"/>
    <w:rsid w:val="006163B5"/>
    <w:rsid w:val="00617CF9"/>
    <w:rsid w:val="0062280F"/>
    <w:rsid w:val="00623092"/>
    <w:rsid w:val="00623237"/>
    <w:rsid w:val="0062594A"/>
    <w:rsid w:val="00625E12"/>
    <w:rsid w:val="006264F1"/>
    <w:rsid w:val="006273C7"/>
    <w:rsid w:val="00631675"/>
    <w:rsid w:val="00634726"/>
    <w:rsid w:val="006377D6"/>
    <w:rsid w:val="00644B80"/>
    <w:rsid w:val="00650313"/>
    <w:rsid w:val="0065051B"/>
    <w:rsid w:val="00651E19"/>
    <w:rsid w:val="00652009"/>
    <w:rsid w:val="00652DCC"/>
    <w:rsid w:val="00653073"/>
    <w:rsid w:val="00654591"/>
    <w:rsid w:val="006557AA"/>
    <w:rsid w:val="00656E7B"/>
    <w:rsid w:val="006640EA"/>
    <w:rsid w:val="00664123"/>
    <w:rsid w:val="00664EC8"/>
    <w:rsid w:val="00670FB4"/>
    <w:rsid w:val="00671170"/>
    <w:rsid w:val="00671D98"/>
    <w:rsid w:val="00672400"/>
    <w:rsid w:val="00677C3B"/>
    <w:rsid w:val="00680DD8"/>
    <w:rsid w:val="00682D1D"/>
    <w:rsid w:val="006848C4"/>
    <w:rsid w:val="00687CE1"/>
    <w:rsid w:val="00690421"/>
    <w:rsid w:val="006915E9"/>
    <w:rsid w:val="00691B65"/>
    <w:rsid w:val="006937B2"/>
    <w:rsid w:val="00694A92"/>
    <w:rsid w:val="0069590C"/>
    <w:rsid w:val="00697E24"/>
    <w:rsid w:val="006A0FA8"/>
    <w:rsid w:val="006A1227"/>
    <w:rsid w:val="006A32AD"/>
    <w:rsid w:val="006A4D68"/>
    <w:rsid w:val="006A627E"/>
    <w:rsid w:val="006A63F0"/>
    <w:rsid w:val="006A6E17"/>
    <w:rsid w:val="006A79E5"/>
    <w:rsid w:val="006B0F73"/>
    <w:rsid w:val="006B1817"/>
    <w:rsid w:val="006B1A47"/>
    <w:rsid w:val="006B2B5B"/>
    <w:rsid w:val="006B31E5"/>
    <w:rsid w:val="006B36B3"/>
    <w:rsid w:val="006B4321"/>
    <w:rsid w:val="006B4E64"/>
    <w:rsid w:val="006B50DE"/>
    <w:rsid w:val="006C1711"/>
    <w:rsid w:val="006C2169"/>
    <w:rsid w:val="006C22FF"/>
    <w:rsid w:val="006C77F2"/>
    <w:rsid w:val="006D0641"/>
    <w:rsid w:val="006D1074"/>
    <w:rsid w:val="006D3F4C"/>
    <w:rsid w:val="006D440C"/>
    <w:rsid w:val="006D4B55"/>
    <w:rsid w:val="006D4FF7"/>
    <w:rsid w:val="006D52B4"/>
    <w:rsid w:val="006D6AF5"/>
    <w:rsid w:val="006D713D"/>
    <w:rsid w:val="006D7237"/>
    <w:rsid w:val="006D76D4"/>
    <w:rsid w:val="006E16F2"/>
    <w:rsid w:val="006F044E"/>
    <w:rsid w:val="006F1741"/>
    <w:rsid w:val="006F3CDD"/>
    <w:rsid w:val="006F41C5"/>
    <w:rsid w:val="006F50D9"/>
    <w:rsid w:val="006F540F"/>
    <w:rsid w:val="006F5955"/>
    <w:rsid w:val="006F6F4C"/>
    <w:rsid w:val="006F7060"/>
    <w:rsid w:val="00703908"/>
    <w:rsid w:val="007040B0"/>
    <w:rsid w:val="00714355"/>
    <w:rsid w:val="0072029F"/>
    <w:rsid w:val="00725B67"/>
    <w:rsid w:val="00730FEE"/>
    <w:rsid w:val="007311D8"/>
    <w:rsid w:val="00732B5A"/>
    <w:rsid w:val="00732ED9"/>
    <w:rsid w:val="00734EEA"/>
    <w:rsid w:val="0073504F"/>
    <w:rsid w:val="007372A8"/>
    <w:rsid w:val="007436AC"/>
    <w:rsid w:val="00744E86"/>
    <w:rsid w:val="00744EC9"/>
    <w:rsid w:val="0074509C"/>
    <w:rsid w:val="007456F5"/>
    <w:rsid w:val="00747DAC"/>
    <w:rsid w:val="007508A4"/>
    <w:rsid w:val="00751AD2"/>
    <w:rsid w:val="0075317B"/>
    <w:rsid w:val="00754DD4"/>
    <w:rsid w:val="00756328"/>
    <w:rsid w:val="007563DA"/>
    <w:rsid w:val="0076210D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36D9"/>
    <w:rsid w:val="00786B86"/>
    <w:rsid w:val="00790313"/>
    <w:rsid w:val="00790E6C"/>
    <w:rsid w:val="00792233"/>
    <w:rsid w:val="007927C9"/>
    <w:rsid w:val="007949C6"/>
    <w:rsid w:val="00795430"/>
    <w:rsid w:val="00797274"/>
    <w:rsid w:val="0079756E"/>
    <w:rsid w:val="007A4ABA"/>
    <w:rsid w:val="007A5FF3"/>
    <w:rsid w:val="007B0477"/>
    <w:rsid w:val="007B1A7B"/>
    <w:rsid w:val="007B241B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2ED9"/>
    <w:rsid w:val="007D433C"/>
    <w:rsid w:val="007D4DB0"/>
    <w:rsid w:val="007D758D"/>
    <w:rsid w:val="007D7A7E"/>
    <w:rsid w:val="007E1807"/>
    <w:rsid w:val="007E1AE5"/>
    <w:rsid w:val="007E302F"/>
    <w:rsid w:val="007E33E4"/>
    <w:rsid w:val="007F11D8"/>
    <w:rsid w:val="007F22E0"/>
    <w:rsid w:val="007F3169"/>
    <w:rsid w:val="007F340D"/>
    <w:rsid w:val="007F353F"/>
    <w:rsid w:val="007F356B"/>
    <w:rsid w:val="007F3724"/>
    <w:rsid w:val="007F4369"/>
    <w:rsid w:val="007F662E"/>
    <w:rsid w:val="0080002C"/>
    <w:rsid w:val="008004EF"/>
    <w:rsid w:val="00800562"/>
    <w:rsid w:val="0080100E"/>
    <w:rsid w:val="0080400F"/>
    <w:rsid w:val="00804277"/>
    <w:rsid w:val="00804DBB"/>
    <w:rsid w:val="008124CC"/>
    <w:rsid w:val="008124D6"/>
    <w:rsid w:val="00814091"/>
    <w:rsid w:val="0081412D"/>
    <w:rsid w:val="00814366"/>
    <w:rsid w:val="0081649B"/>
    <w:rsid w:val="00821F09"/>
    <w:rsid w:val="00822BC2"/>
    <w:rsid w:val="00824394"/>
    <w:rsid w:val="00826AC4"/>
    <w:rsid w:val="00827DEE"/>
    <w:rsid w:val="00830CE1"/>
    <w:rsid w:val="00831152"/>
    <w:rsid w:val="00831418"/>
    <w:rsid w:val="00832B01"/>
    <w:rsid w:val="00832ED1"/>
    <w:rsid w:val="00833C0F"/>
    <w:rsid w:val="00834C94"/>
    <w:rsid w:val="00834DBC"/>
    <w:rsid w:val="00836C96"/>
    <w:rsid w:val="0084300F"/>
    <w:rsid w:val="00845A34"/>
    <w:rsid w:val="0085081B"/>
    <w:rsid w:val="0085185C"/>
    <w:rsid w:val="00855C8E"/>
    <w:rsid w:val="0085634D"/>
    <w:rsid w:val="008573C5"/>
    <w:rsid w:val="00860544"/>
    <w:rsid w:val="00863E27"/>
    <w:rsid w:val="00866FDD"/>
    <w:rsid w:val="008674B0"/>
    <w:rsid w:val="00867999"/>
    <w:rsid w:val="008738D9"/>
    <w:rsid w:val="0087404D"/>
    <w:rsid w:val="0087541E"/>
    <w:rsid w:val="00875E27"/>
    <w:rsid w:val="00880067"/>
    <w:rsid w:val="008835C5"/>
    <w:rsid w:val="0088771F"/>
    <w:rsid w:val="0089009F"/>
    <w:rsid w:val="0089368E"/>
    <w:rsid w:val="00894404"/>
    <w:rsid w:val="008949FA"/>
    <w:rsid w:val="00897C84"/>
    <w:rsid w:val="008A186E"/>
    <w:rsid w:val="008A24F3"/>
    <w:rsid w:val="008A2B3C"/>
    <w:rsid w:val="008A3C00"/>
    <w:rsid w:val="008A615C"/>
    <w:rsid w:val="008A67AF"/>
    <w:rsid w:val="008A793D"/>
    <w:rsid w:val="008B0584"/>
    <w:rsid w:val="008B1E7A"/>
    <w:rsid w:val="008B1FF8"/>
    <w:rsid w:val="008B4930"/>
    <w:rsid w:val="008B7B88"/>
    <w:rsid w:val="008B7EDE"/>
    <w:rsid w:val="008B7F9A"/>
    <w:rsid w:val="008C0435"/>
    <w:rsid w:val="008C093A"/>
    <w:rsid w:val="008C4320"/>
    <w:rsid w:val="008C71AC"/>
    <w:rsid w:val="008C71F7"/>
    <w:rsid w:val="008D033A"/>
    <w:rsid w:val="008D1392"/>
    <w:rsid w:val="008D1F68"/>
    <w:rsid w:val="008D3874"/>
    <w:rsid w:val="008D4126"/>
    <w:rsid w:val="008D5CA9"/>
    <w:rsid w:val="008E0318"/>
    <w:rsid w:val="008E0EA9"/>
    <w:rsid w:val="008E4062"/>
    <w:rsid w:val="008E5040"/>
    <w:rsid w:val="008E58F9"/>
    <w:rsid w:val="008E5FD2"/>
    <w:rsid w:val="008E6AAA"/>
    <w:rsid w:val="008E789A"/>
    <w:rsid w:val="008F28B2"/>
    <w:rsid w:val="008F2EC8"/>
    <w:rsid w:val="008F2F79"/>
    <w:rsid w:val="008F3D4B"/>
    <w:rsid w:val="008F694D"/>
    <w:rsid w:val="008F714F"/>
    <w:rsid w:val="008F7ABB"/>
    <w:rsid w:val="009002CC"/>
    <w:rsid w:val="00902B92"/>
    <w:rsid w:val="009043B2"/>
    <w:rsid w:val="0090730F"/>
    <w:rsid w:val="0091007E"/>
    <w:rsid w:val="009115BC"/>
    <w:rsid w:val="00912B4F"/>
    <w:rsid w:val="00916D59"/>
    <w:rsid w:val="00923CF9"/>
    <w:rsid w:val="009240CD"/>
    <w:rsid w:val="00925D3A"/>
    <w:rsid w:val="009319AC"/>
    <w:rsid w:val="009324B5"/>
    <w:rsid w:val="00932863"/>
    <w:rsid w:val="00932FFD"/>
    <w:rsid w:val="009353F4"/>
    <w:rsid w:val="00943D21"/>
    <w:rsid w:val="00945074"/>
    <w:rsid w:val="00945184"/>
    <w:rsid w:val="00950E38"/>
    <w:rsid w:val="009528C3"/>
    <w:rsid w:val="00954456"/>
    <w:rsid w:val="0095503A"/>
    <w:rsid w:val="0096288A"/>
    <w:rsid w:val="00963F13"/>
    <w:rsid w:val="00965BD7"/>
    <w:rsid w:val="0096765D"/>
    <w:rsid w:val="00970EEA"/>
    <w:rsid w:val="00971070"/>
    <w:rsid w:val="00972CA8"/>
    <w:rsid w:val="009746A5"/>
    <w:rsid w:val="00977F4F"/>
    <w:rsid w:val="00980D56"/>
    <w:rsid w:val="00981BD4"/>
    <w:rsid w:val="009832E4"/>
    <w:rsid w:val="009833F0"/>
    <w:rsid w:val="00983F7B"/>
    <w:rsid w:val="00984A81"/>
    <w:rsid w:val="0098731A"/>
    <w:rsid w:val="009A3CF2"/>
    <w:rsid w:val="009A48B4"/>
    <w:rsid w:val="009A5224"/>
    <w:rsid w:val="009A5CD6"/>
    <w:rsid w:val="009A652E"/>
    <w:rsid w:val="009A68D3"/>
    <w:rsid w:val="009B124F"/>
    <w:rsid w:val="009B17A1"/>
    <w:rsid w:val="009B21F9"/>
    <w:rsid w:val="009B3BDA"/>
    <w:rsid w:val="009B4861"/>
    <w:rsid w:val="009B7CDA"/>
    <w:rsid w:val="009C5B10"/>
    <w:rsid w:val="009C65D0"/>
    <w:rsid w:val="009C67B7"/>
    <w:rsid w:val="009C692C"/>
    <w:rsid w:val="009D1F3A"/>
    <w:rsid w:val="009D3F86"/>
    <w:rsid w:val="009E04C8"/>
    <w:rsid w:val="009E0556"/>
    <w:rsid w:val="009E3E27"/>
    <w:rsid w:val="009E421B"/>
    <w:rsid w:val="009F084D"/>
    <w:rsid w:val="009F1001"/>
    <w:rsid w:val="009F1A98"/>
    <w:rsid w:val="009F3D60"/>
    <w:rsid w:val="009F7337"/>
    <w:rsid w:val="00A00FFB"/>
    <w:rsid w:val="00A024E4"/>
    <w:rsid w:val="00A0290A"/>
    <w:rsid w:val="00A04BC8"/>
    <w:rsid w:val="00A04F5D"/>
    <w:rsid w:val="00A05DBD"/>
    <w:rsid w:val="00A05EC0"/>
    <w:rsid w:val="00A05F85"/>
    <w:rsid w:val="00A07F62"/>
    <w:rsid w:val="00A1477D"/>
    <w:rsid w:val="00A15C99"/>
    <w:rsid w:val="00A20C56"/>
    <w:rsid w:val="00A22256"/>
    <w:rsid w:val="00A2619F"/>
    <w:rsid w:val="00A26BB3"/>
    <w:rsid w:val="00A27575"/>
    <w:rsid w:val="00A27890"/>
    <w:rsid w:val="00A31076"/>
    <w:rsid w:val="00A31729"/>
    <w:rsid w:val="00A31A6D"/>
    <w:rsid w:val="00A31AC3"/>
    <w:rsid w:val="00A32BDA"/>
    <w:rsid w:val="00A34DE9"/>
    <w:rsid w:val="00A35604"/>
    <w:rsid w:val="00A357FA"/>
    <w:rsid w:val="00A35EFC"/>
    <w:rsid w:val="00A37C20"/>
    <w:rsid w:val="00A40886"/>
    <w:rsid w:val="00A413CB"/>
    <w:rsid w:val="00A42BE6"/>
    <w:rsid w:val="00A46188"/>
    <w:rsid w:val="00A51554"/>
    <w:rsid w:val="00A54205"/>
    <w:rsid w:val="00A55E68"/>
    <w:rsid w:val="00A569B0"/>
    <w:rsid w:val="00A56F9F"/>
    <w:rsid w:val="00A62FE3"/>
    <w:rsid w:val="00A66CD4"/>
    <w:rsid w:val="00A66E60"/>
    <w:rsid w:val="00A67A2E"/>
    <w:rsid w:val="00A71236"/>
    <w:rsid w:val="00A72896"/>
    <w:rsid w:val="00A72EB6"/>
    <w:rsid w:val="00A7480B"/>
    <w:rsid w:val="00A753CF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2A5"/>
    <w:rsid w:val="00A8544F"/>
    <w:rsid w:val="00A856B7"/>
    <w:rsid w:val="00A863EB"/>
    <w:rsid w:val="00A9067B"/>
    <w:rsid w:val="00A9107F"/>
    <w:rsid w:val="00A9117D"/>
    <w:rsid w:val="00A920A3"/>
    <w:rsid w:val="00A948BE"/>
    <w:rsid w:val="00A94F8C"/>
    <w:rsid w:val="00A953FD"/>
    <w:rsid w:val="00A955B7"/>
    <w:rsid w:val="00A96D1F"/>
    <w:rsid w:val="00AA1274"/>
    <w:rsid w:val="00AA1809"/>
    <w:rsid w:val="00AA2F72"/>
    <w:rsid w:val="00AA5362"/>
    <w:rsid w:val="00AA60D1"/>
    <w:rsid w:val="00AB2A21"/>
    <w:rsid w:val="00AB2BA7"/>
    <w:rsid w:val="00AB6A84"/>
    <w:rsid w:val="00AB787A"/>
    <w:rsid w:val="00AC1431"/>
    <w:rsid w:val="00AC2FD2"/>
    <w:rsid w:val="00AC33CC"/>
    <w:rsid w:val="00AC36E6"/>
    <w:rsid w:val="00AC3742"/>
    <w:rsid w:val="00AC3EF4"/>
    <w:rsid w:val="00AC5982"/>
    <w:rsid w:val="00AC5E08"/>
    <w:rsid w:val="00AC61E1"/>
    <w:rsid w:val="00AD245E"/>
    <w:rsid w:val="00AD5CB8"/>
    <w:rsid w:val="00AD7922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60D1"/>
    <w:rsid w:val="00B06165"/>
    <w:rsid w:val="00B103BD"/>
    <w:rsid w:val="00B105DD"/>
    <w:rsid w:val="00B11FE4"/>
    <w:rsid w:val="00B120E9"/>
    <w:rsid w:val="00B149E4"/>
    <w:rsid w:val="00B14D3E"/>
    <w:rsid w:val="00B15488"/>
    <w:rsid w:val="00B17FF6"/>
    <w:rsid w:val="00B20AD3"/>
    <w:rsid w:val="00B2151F"/>
    <w:rsid w:val="00B22900"/>
    <w:rsid w:val="00B22E80"/>
    <w:rsid w:val="00B246D2"/>
    <w:rsid w:val="00B25910"/>
    <w:rsid w:val="00B25F43"/>
    <w:rsid w:val="00B261CA"/>
    <w:rsid w:val="00B26770"/>
    <w:rsid w:val="00B26DB2"/>
    <w:rsid w:val="00B30843"/>
    <w:rsid w:val="00B31E09"/>
    <w:rsid w:val="00B32280"/>
    <w:rsid w:val="00B323D9"/>
    <w:rsid w:val="00B32513"/>
    <w:rsid w:val="00B32A1E"/>
    <w:rsid w:val="00B34CEF"/>
    <w:rsid w:val="00B3514B"/>
    <w:rsid w:val="00B35BD7"/>
    <w:rsid w:val="00B418FD"/>
    <w:rsid w:val="00B43037"/>
    <w:rsid w:val="00B43236"/>
    <w:rsid w:val="00B43433"/>
    <w:rsid w:val="00B43B23"/>
    <w:rsid w:val="00B45504"/>
    <w:rsid w:val="00B471D5"/>
    <w:rsid w:val="00B51CC6"/>
    <w:rsid w:val="00B5256F"/>
    <w:rsid w:val="00B5367C"/>
    <w:rsid w:val="00B53FF9"/>
    <w:rsid w:val="00B544F3"/>
    <w:rsid w:val="00B54ECC"/>
    <w:rsid w:val="00B55C48"/>
    <w:rsid w:val="00B55D46"/>
    <w:rsid w:val="00B567B0"/>
    <w:rsid w:val="00B617C9"/>
    <w:rsid w:val="00B66EA7"/>
    <w:rsid w:val="00B679DF"/>
    <w:rsid w:val="00B715FE"/>
    <w:rsid w:val="00B7212A"/>
    <w:rsid w:val="00B725D1"/>
    <w:rsid w:val="00B73FD8"/>
    <w:rsid w:val="00B7608F"/>
    <w:rsid w:val="00B763F5"/>
    <w:rsid w:val="00B7677A"/>
    <w:rsid w:val="00B76E23"/>
    <w:rsid w:val="00B77813"/>
    <w:rsid w:val="00B81054"/>
    <w:rsid w:val="00B8261C"/>
    <w:rsid w:val="00B82CA9"/>
    <w:rsid w:val="00B83CA0"/>
    <w:rsid w:val="00B84D85"/>
    <w:rsid w:val="00B8528B"/>
    <w:rsid w:val="00B86022"/>
    <w:rsid w:val="00B86BD5"/>
    <w:rsid w:val="00B8721C"/>
    <w:rsid w:val="00B909AD"/>
    <w:rsid w:val="00B90B4B"/>
    <w:rsid w:val="00B92652"/>
    <w:rsid w:val="00B92A14"/>
    <w:rsid w:val="00B9331A"/>
    <w:rsid w:val="00B94689"/>
    <w:rsid w:val="00B966D1"/>
    <w:rsid w:val="00B97A6B"/>
    <w:rsid w:val="00BA2E56"/>
    <w:rsid w:val="00BA55CA"/>
    <w:rsid w:val="00BA57DC"/>
    <w:rsid w:val="00BB1E02"/>
    <w:rsid w:val="00BB1E1B"/>
    <w:rsid w:val="00BB2AA4"/>
    <w:rsid w:val="00BB397D"/>
    <w:rsid w:val="00BB5CA9"/>
    <w:rsid w:val="00BB6E7D"/>
    <w:rsid w:val="00BB766F"/>
    <w:rsid w:val="00BC0487"/>
    <w:rsid w:val="00BC4301"/>
    <w:rsid w:val="00BC56D3"/>
    <w:rsid w:val="00BD4090"/>
    <w:rsid w:val="00BD4174"/>
    <w:rsid w:val="00BD5A90"/>
    <w:rsid w:val="00BD7558"/>
    <w:rsid w:val="00BD7D18"/>
    <w:rsid w:val="00BE019D"/>
    <w:rsid w:val="00BE0485"/>
    <w:rsid w:val="00BE10EA"/>
    <w:rsid w:val="00BE184C"/>
    <w:rsid w:val="00BE483F"/>
    <w:rsid w:val="00BE7DCC"/>
    <w:rsid w:val="00BF0FAB"/>
    <w:rsid w:val="00BF3BAD"/>
    <w:rsid w:val="00C008AF"/>
    <w:rsid w:val="00C01C89"/>
    <w:rsid w:val="00C03392"/>
    <w:rsid w:val="00C0452E"/>
    <w:rsid w:val="00C0501F"/>
    <w:rsid w:val="00C07116"/>
    <w:rsid w:val="00C07CAC"/>
    <w:rsid w:val="00C12139"/>
    <w:rsid w:val="00C12B24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3B69"/>
    <w:rsid w:val="00C3467E"/>
    <w:rsid w:val="00C36208"/>
    <w:rsid w:val="00C37280"/>
    <w:rsid w:val="00C40154"/>
    <w:rsid w:val="00C4182D"/>
    <w:rsid w:val="00C41C25"/>
    <w:rsid w:val="00C429D2"/>
    <w:rsid w:val="00C4529F"/>
    <w:rsid w:val="00C45E3A"/>
    <w:rsid w:val="00C45F35"/>
    <w:rsid w:val="00C47EAF"/>
    <w:rsid w:val="00C510EE"/>
    <w:rsid w:val="00C510FF"/>
    <w:rsid w:val="00C566EB"/>
    <w:rsid w:val="00C5712B"/>
    <w:rsid w:val="00C61085"/>
    <w:rsid w:val="00C63764"/>
    <w:rsid w:val="00C6488A"/>
    <w:rsid w:val="00C6682C"/>
    <w:rsid w:val="00C74D67"/>
    <w:rsid w:val="00C7760F"/>
    <w:rsid w:val="00C812C3"/>
    <w:rsid w:val="00C817BF"/>
    <w:rsid w:val="00C81F12"/>
    <w:rsid w:val="00C840C0"/>
    <w:rsid w:val="00C8491F"/>
    <w:rsid w:val="00C84C17"/>
    <w:rsid w:val="00C85F25"/>
    <w:rsid w:val="00C91D3D"/>
    <w:rsid w:val="00C91DB2"/>
    <w:rsid w:val="00C922F5"/>
    <w:rsid w:val="00C94ABA"/>
    <w:rsid w:val="00C9512F"/>
    <w:rsid w:val="00C95152"/>
    <w:rsid w:val="00C95359"/>
    <w:rsid w:val="00C959CC"/>
    <w:rsid w:val="00C96374"/>
    <w:rsid w:val="00C968B7"/>
    <w:rsid w:val="00CA148A"/>
    <w:rsid w:val="00CA23EF"/>
    <w:rsid w:val="00CA25F5"/>
    <w:rsid w:val="00CA298E"/>
    <w:rsid w:val="00CA445B"/>
    <w:rsid w:val="00CA62BD"/>
    <w:rsid w:val="00CA6F30"/>
    <w:rsid w:val="00CB0661"/>
    <w:rsid w:val="00CB0ABB"/>
    <w:rsid w:val="00CB2F59"/>
    <w:rsid w:val="00CB534E"/>
    <w:rsid w:val="00CB7B89"/>
    <w:rsid w:val="00CC21E9"/>
    <w:rsid w:val="00CC3084"/>
    <w:rsid w:val="00CC3A02"/>
    <w:rsid w:val="00CC7434"/>
    <w:rsid w:val="00CC78B2"/>
    <w:rsid w:val="00CD0E09"/>
    <w:rsid w:val="00CD0F92"/>
    <w:rsid w:val="00CD104A"/>
    <w:rsid w:val="00CD1C50"/>
    <w:rsid w:val="00CD316D"/>
    <w:rsid w:val="00CD35A1"/>
    <w:rsid w:val="00CD5016"/>
    <w:rsid w:val="00CD64B6"/>
    <w:rsid w:val="00CD6612"/>
    <w:rsid w:val="00CD678D"/>
    <w:rsid w:val="00CE1A1C"/>
    <w:rsid w:val="00CE25B6"/>
    <w:rsid w:val="00CE2A4F"/>
    <w:rsid w:val="00CE2D1E"/>
    <w:rsid w:val="00CE3EB5"/>
    <w:rsid w:val="00CE57F4"/>
    <w:rsid w:val="00CE7DF8"/>
    <w:rsid w:val="00CF09EF"/>
    <w:rsid w:val="00CF1734"/>
    <w:rsid w:val="00CF401F"/>
    <w:rsid w:val="00CF40F8"/>
    <w:rsid w:val="00CF4EA6"/>
    <w:rsid w:val="00D00A12"/>
    <w:rsid w:val="00D02E63"/>
    <w:rsid w:val="00D06313"/>
    <w:rsid w:val="00D13307"/>
    <w:rsid w:val="00D13320"/>
    <w:rsid w:val="00D14FD9"/>
    <w:rsid w:val="00D213C7"/>
    <w:rsid w:val="00D24E34"/>
    <w:rsid w:val="00D312AC"/>
    <w:rsid w:val="00D36C95"/>
    <w:rsid w:val="00D40694"/>
    <w:rsid w:val="00D462B5"/>
    <w:rsid w:val="00D46600"/>
    <w:rsid w:val="00D47F9C"/>
    <w:rsid w:val="00D52432"/>
    <w:rsid w:val="00D53D16"/>
    <w:rsid w:val="00D54BB8"/>
    <w:rsid w:val="00D55930"/>
    <w:rsid w:val="00D55B37"/>
    <w:rsid w:val="00D56F1A"/>
    <w:rsid w:val="00D577B4"/>
    <w:rsid w:val="00D57982"/>
    <w:rsid w:val="00D60821"/>
    <w:rsid w:val="00D6145F"/>
    <w:rsid w:val="00D61D87"/>
    <w:rsid w:val="00D633F0"/>
    <w:rsid w:val="00D645BB"/>
    <w:rsid w:val="00D64864"/>
    <w:rsid w:val="00D67872"/>
    <w:rsid w:val="00D718F8"/>
    <w:rsid w:val="00D71996"/>
    <w:rsid w:val="00D72FC1"/>
    <w:rsid w:val="00D754D2"/>
    <w:rsid w:val="00D7551B"/>
    <w:rsid w:val="00D76B84"/>
    <w:rsid w:val="00D77248"/>
    <w:rsid w:val="00D81ECE"/>
    <w:rsid w:val="00D82BD8"/>
    <w:rsid w:val="00D8697F"/>
    <w:rsid w:val="00D900EC"/>
    <w:rsid w:val="00D9293E"/>
    <w:rsid w:val="00D933FD"/>
    <w:rsid w:val="00D951C3"/>
    <w:rsid w:val="00D95D61"/>
    <w:rsid w:val="00D96E92"/>
    <w:rsid w:val="00D9724C"/>
    <w:rsid w:val="00DA3658"/>
    <w:rsid w:val="00DA3DDF"/>
    <w:rsid w:val="00DA4095"/>
    <w:rsid w:val="00DA578A"/>
    <w:rsid w:val="00DB0E0C"/>
    <w:rsid w:val="00DB18ED"/>
    <w:rsid w:val="00DB466A"/>
    <w:rsid w:val="00DB58E1"/>
    <w:rsid w:val="00DB6B6F"/>
    <w:rsid w:val="00DB6BA1"/>
    <w:rsid w:val="00DB7711"/>
    <w:rsid w:val="00DC08DA"/>
    <w:rsid w:val="00DC0DC6"/>
    <w:rsid w:val="00DC4D66"/>
    <w:rsid w:val="00DC57B0"/>
    <w:rsid w:val="00DC5809"/>
    <w:rsid w:val="00DC58F6"/>
    <w:rsid w:val="00DD2736"/>
    <w:rsid w:val="00DD3A27"/>
    <w:rsid w:val="00DD4375"/>
    <w:rsid w:val="00DD4FB1"/>
    <w:rsid w:val="00DD6857"/>
    <w:rsid w:val="00DE0D22"/>
    <w:rsid w:val="00DE1ACA"/>
    <w:rsid w:val="00DE3D5D"/>
    <w:rsid w:val="00DE5DE7"/>
    <w:rsid w:val="00DE79A6"/>
    <w:rsid w:val="00DF0239"/>
    <w:rsid w:val="00DF59A0"/>
    <w:rsid w:val="00E03CC6"/>
    <w:rsid w:val="00E03EC1"/>
    <w:rsid w:val="00E0494B"/>
    <w:rsid w:val="00E070F7"/>
    <w:rsid w:val="00E116B8"/>
    <w:rsid w:val="00E13AAA"/>
    <w:rsid w:val="00E13B55"/>
    <w:rsid w:val="00E14D7B"/>
    <w:rsid w:val="00E1565E"/>
    <w:rsid w:val="00E16CD0"/>
    <w:rsid w:val="00E16D15"/>
    <w:rsid w:val="00E174E6"/>
    <w:rsid w:val="00E233BB"/>
    <w:rsid w:val="00E2436E"/>
    <w:rsid w:val="00E25D1F"/>
    <w:rsid w:val="00E276AD"/>
    <w:rsid w:val="00E27E81"/>
    <w:rsid w:val="00E27FA2"/>
    <w:rsid w:val="00E3102A"/>
    <w:rsid w:val="00E3104F"/>
    <w:rsid w:val="00E32775"/>
    <w:rsid w:val="00E33087"/>
    <w:rsid w:val="00E3310F"/>
    <w:rsid w:val="00E343C6"/>
    <w:rsid w:val="00E34922"/>
    <w:rsid w:val="00E36817"/>
    <w:rsid w:val="00E40F4E"/>
    <w:rsid w:val="00E41034"/>
    <w:rsid w:val="00E4474C"/>
    <w:rsid w:val="00E45045"/>
    <w:rsid w:val="00E455A9"/>
    <w:rsid w:val="00E46892"/>
    <w:rsid w:val="00E46B6D"/>
    <w:rsid w:val="00E53312"/>
    <w:rsid w:val="00E5385A"/>
    <w:rsid w:val="00E53A77"/>
    <w:rsid w:val="00E56726"/>
    <w:rsid w:val="00E56828"/>
    <w:rsid w:val="00E57439"/>
    <w:rsid w:val="00E62082"/>
    <w:rsid w:val="00E625E8"/>
    <w:rsid w:val="00E63F9B"/>
    <w:rsid w:val="00E646AF"/>
    <w:rsid w:val="00E64D22"/>
    <w:rsid w:val="00E64E2C"/>
    <w:rsid w:val="00E654F4"/>
    <w:rsid w:val="00E65770"/>
    <w:rsid w:val="00E66CA7"/>
    <w:rsid w:val="00E70316"/>
    <w:rsid w:val="00E7097A"/>
    <w:rsid w:val="00E74DF5"/>
    <w:rsid w:val="00E74E64"/>
    <w:rsid w:val="00E7653F"/>
    <w:rsid w:val="00E76A60"/>
    <w:rsid w:val="00E810A7"/>
    <w:rsid w:val="00E817E9"/>
    <w:rsid w:val="00E826F6"/>
    <w:rsid w:val="00E83550"/>
    <w:rsid w:val="00E85B2D"/>
    <w:rsid w:val="00E8658B"/>
    <w:rsid w:val="00E86D11"/>
    <w:rsid w:val="00E8717F"/>
    <w:rsid w:val="00E92B9E"/>
    <w:rsid w:val="00E943B2"/>
    <w:rsid w:val="00E9467D"/>
    <w:rsid w:val="00E96925"/>
    <w:rsid w:val="00E9710C"/>
    <w:rsid w:val="00E97126"/>
    <w:rsid w:val="00EA0177"/>
    <w:rsid w:val="00EA128C"/>
    <w:rsid w:val="00EA4B92"/>
    <w:rsid w:val="00EA7552"/>
    <w:rsid w:val="00EB2245"/>
    <w:rsid w:val="00EB4FF2"/>
    <w:rsid w:val="00EB6B45"/>
    <w:rsid w:val="00EC1482"/>
    <w:rsid w:val="00EC17C9"/>
    <w:rsid w:val="00EC17ED"/>
    <w:rsid w:val="00EC2160"/>
    <w:rsid w:val="00EC253E"/>
    <w:rsid w:val="00EC3C2A"/>
    <w:rsid w:val="00EC5292"/>
    <w:rsid w:val="00EC53F5"/>
    <w:rsid w:val="00EC7AD4"/>
    <w:rsid w:val="00ED1570"/>
    <w:rsid w:val="00ED191D"/>
    <w:rsid w:val="00ED2139"/>
    <w:rsid w:val="00ED2423"/>
    <w:rsid w:val="00ED32D5"/>
    <w:rsid w:val="00ED37D8"/>
    <w:rsid w:val="00ED42E8"/>
    <w:rsid w:val="00ED612B"/>
    <w:rsid w:val="00ED6B89"/>
    <w:rsid w:val="00ED7970"/>
    <w:rsid w:val="00ED7FF8"/>
    <w:rsid w:val="00EE0EB5"/>
    <w:rsid w:val="00EE202E"/>
    <w:rsid w:val="00EE39B7"/>
    <w:rsid w:val="00EE4468"/>
    <w:rsid w:val="00EF0487"/>
    <w:rsid w:val="00EF091E"/>
    <w:rsid w:val="00EF34BF"/>
    <w:rsid w:val="00EF5CD0"/>
    <w:rsid w:val="00F01839"/>
    <w:rsid w:val="00F02D6F"/>
    <w:rsid w:val="00F02DCE"/>
    <w:rsid w:val="00F04AAF"/>
    <w:rsid w:val="00F06AC3"/>
    <w:rsid w:val="00F13BE2"/>
    <w:rsid w:val="00F14FD5"/>
    <w:rsid w:val="00F163C1"/>
    <w:rsid w:val="00F224EE"/>
    <w:rsid w:val="00F227A5"/>
    <w:rsid w:val="00F2300C"/>
    <w:rsid w:val="00F23CB1"/>
    <w:rsid w:val="00F247DA"/>
    <w:rsid w:val="00F2644E"/>
    <w:rsid w:val="00F27931"/>
    <w:rsid w:val="00F27E26"/>
    <w:rsid w:val="00F3310F"/>
    <w:rsid w:val="00F3370F"/>
    <w:rsid w:val="00F343FB"/>
    <w:rsid w:val="00F34811"/>
    <w:rsid w:val="00F3483A"/>
    <w:rsid w:val="00F35B3C"/>
    <w:rsid w:val="00F41127"/>
    <w:rsid w:val="00F419D6"/>
    <w:rsid w:val="00F41EB8"/>
    <w:rsid w:val="00F4344A"/>
    <w:rsid w:val="00F45FED"/>
    <w:rsid w:val="00F47C2F"/>
    <w:rsid w:val="00F50342"/>
    <w:rsid w:val="00F51FD2"/>
    <w:rsid w:val="00F526B2"/>
    <w:rsid w:val="00F52856"/>
    <w:rsid w:val="00F56537"/>
    <w:rsid w:val="00F60CB2"/>
    <w:rsid w:val="00F60DF4"/>
    <w:rsid w:val="00F60E43"/>
    <w:rsid w:val="00F61F66"/>
    <w:rsid w:val="00F642EA"/>
    <w:rsid w:val="00F665BA"/>
    <w:rsid w:val="00F678EB"/>
    <w:rsid w:val="00F67B1A"/>
    <w:rsid w:val="00F7072B"/>
    <w:rsid w:val="00F718F2"/>
    <w:rsid w:val="00F7252D"/>
    <w:rsid w:val="00F737E5"/>
    <w:rsid w:val="00F739E6"/>
    <w:rsid w:val="00F739FD"/>
    <w:rsid w:val="00F80C28"/>
    <w:rsid w:val="00F83246"/>
    <w:rsid w:val="00F87271"/>
    <w:rsid w:val="00F9088D"/>
    <w:rsid w:val="00F90A0B"/>
    <w:rsid w:val="00F90DC1"/>
    <w:rsid w:val="00F90F6C"/>
    <w:rsid w:val="00F917A0"/>
    <w:rsid w:val="00F92B8D"/>
    <w:rsid w:val="00F9458A"/>
    <w:rsid w:val="00F94B91"/>
    <w:rsid w:val="00F95637"/>
    <w:rsid w:val="00F97C65"/>
    <w:rsid w:val="00FA079C"/>
    <w:rsid w:val="00FA0C69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2B65"/>
    <w:rsid w:val="00FB329C"/>
    <w:rsid w:val="00FB7B8B"/>
    <w:rsid w:val="00FC0FEE"/>
    <w:rsid w:val="00FC67FA"/>
    <w:rsid w:val="00FC6B87"/>
    <w:rsid w:val="00FC79F5"/>
    <w:rsid w:val="00FD0746"/>
    <w:rsid w:val="00FD4AED"/>
    <w:rsid w:val="00FD5EE2"/>
    <w:rsid w:val="00FD6F3D"/>
    <w:rsid w:val="00FD764B"/>
    <w:rsid w:val="00FD7E87"/>
    <w:rsid w:val="00FE4264"/>
    <w:rsid w:val="00FF0DF5"/>
    <w:rsid w:val="00FF19CD"/>
    <w:rsid w:val="00FF3F6E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0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2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172</cp:revision>
  <dcterms:created xsi:type="dcterms:W3CDTF">2024-09-16T02:48:00Z</dcterms:created>
  <dcterms:modified xsi:type="dcterms:W3CDTF">2024-09-20T21:22:00Z</dcterms:modified>
</cp:coreProperties>
</file>